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62" w:rsidRDefault="00A759F5" w:rsidP="004D2796">
      <w:pPr>
        <w:pStyle w:val="Title"/>
        <w:ind w:right="8556" w:hanging="153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40.05pt;margin-top:511.5pt;width:66.65pt;height:27.85pt;z-index:251665408" filled="f" stroked="f">
            <v:textbox style="mso-next-textbox:#_x0000_s1034">
              <w:txbxContent>
                <w:p w:rsidR="00D76A51" w:rsidRPr="00DD02D6" w:rsidRDefault="00D76A51" w:rsidP="00D76A51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414.85pt;margin-top:479.1pt;width:56.65pt;height:23.75pt;z-index:251664384" filled="f" stroked="f">
            <v:textbox style="mso-next-textbox:#_x0000_s1033">
              <w:txbxContent>
                <w:p w:rsidR="00D76A51" w:rsidRPr="00B327F9" w:rsidRDefault="002B236B" w:rsidP="00D76A51">
                  <w:r>
                    <w:rPr>
                      <w:b/>
                      <w:color w:val="FF0000"/>
                      <w:sz w:val="20"/>
                    </w:rPr>
                    <w:t>DT</w:t>
                  </w:r>
                  <w:r w:rsidR="00D76A51" w:rsidRPr="00DD02D6">
                    <w:rPr>
                      <w:b/>
                      <w:color w:val="FF0000"/>
                      <w:sz w:val="20"/>
                    </w:rPr>
                    <w:t>-01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91.85pt;margin-top:160.4pt;width:373.15pt;height:349.35pt;z-index:251663360;mso-width-relative:margin;mso-height-relative:margin" filled="f" stroked="f">
            <v:textbox style="mso-next-textbox:#_x0000_s1032">
              <w:txbxContent>
                <w:p w:rsidR="00D76A51" w:rsidRPr="00AD5ADC" w:rsidRDefault="00D76A51" w:rsidP="00D76A51">
                  <w:pPr>
                    <w:spacing w:before="60"/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 xml:space="preserve">Tên </w:t>
                  </w:r>
                  <w:r>
                    <w:rPr>
                      <w:sz w:val="22"/>
                      <w:szCs w:val="22"/>
                    </w:rPr>
                    <w:t>tàu</w:t>
                  </w:r>
                  <w:r w:rsidRPr="00AD5ADC">
                    <w:rPr>
                      <w:sz w:val="22"/>
                      <w:szCs w:val="22"/>
                    </w:rPr>
                    <w:t>:..................................</w:t>
                  </w:r>
                  <w:r>
                    <w:rPr>
                      <w:sz w:val="22"/>
                      <w:szCs w:val="22"/>
                    </w:rPr>
                    <w:t>...........</w:t>
                  </w:r>
                  <w:r w:rsidRPr="00AD5ADC">
                    <w:rPr>
                      <w:sz w:val="22"/>
                      <w:szCs w:val="22"/>
                    </w:rPr>
                    <w:t>..........Số ĐKHC: ............................</w:t>
                  </w:r>
                  <w:r>
                    <w:rPr>
                      <w:sz w:val="22"/>
                      <w:szCs w:val="22"/>
                    </w:rPr>
                    <w:t>...</w:t>
                  </w:r>
                </w:p>
                <w:p w:rsidR="00D76A51" w:rsidRPr="00AD5ADC" w:rsidRDefault="00D76A51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Số đăng kiểm</w:t>
                  </w:r>
                  <w:r w:rsidRPr="00AD5ADC">
                    <w:rPr>
                      <w:sz w:val="22"/>
                      <w:szCs w:val="22"/>
                    </w:rPr>
                    <w:t>: ........................</w:t>
                  </w:r>
                  <w:r>
                    <w:rPr>
                      <w:sz w:val="22"/>
                      <w:szCs w:val="22"/>
                    </w:rPr>
                    <w:t>............</w:t>
                  </w:r>
                  <w:r w:rsidRPr="00AD5ADC">
                    <w:rPr>
                      <w:sz w:val="22"/>
                      <w:szCs w:val="22"/>
                    </w:rPr>
                    <w:t>............</w:t>
                  </w:r>
                  <w:r>
                    <w:rPr>
                      <w:sz w:val="22"/>
                      <w:szCs w:val="22"/>
                    </w:rPr>
                    <w:t>Nơi</w:t>
                  </w:r>
                  <w:r w:rsidR="001F486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đ</w:t>
                  </w:r>
                  <w:r w:rsidRPr="00AD5ADC">
                    <w:rPr>
                      <w:sz w:val="22"/>
                      <w:szCs w:val="22"/>
                    </w:rPr>
                    <w:t>ăng kiểm:.......................</w:t>
                  </w:r>
                </w:p>
                <w:p w:rsidR="00D76A51" w:rsidRPr="00AD5ADC" w:rsidRDefault="00D76A51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 xml:space="preserve">Chủ </w:t>
                  </w:r>
                  <w:r>
                    <w:rPr>
                      <w:sz w:val="22"/>
                      <w:szCs w:val="22"/>
                    </w:rPr>
                    <w:t>tàu</w:t>
                  </w:r>
                  <w:r w:rsidRPr="00AD5ADC"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sz w:val="22"/>
                      <w:szCs w:val="22"/>
                    </w:rPr>
                    <w:t>……</w:t>
                  </w:r>
                  <w:r w:rsidRPr="00AD5ADC">
                    <w:rPr>
                      <w:sz w:val="22"/>
                      <w:szCs w:val="22"/>
                    </w:rPr>
                    <w:t>............ ....................</w:t>
                  </w:r>
                  <w:r>
                    <w:rPr>
                      <w:sz w:val="22"/>
                      <w:szCs w:val="22"/>
                    </w:rPr>
                    <w:t>..............</w:t>
                  </w:r>
                  <w:r w:rsidRPr="00AD5ADC">
                    <w:rPr>
                      <w:sz w:val="22"/>
                      <w:szCs w:val="22"/>
                    </w:rPr>
                    <w:t>...........................................</w:t>
                  </w:r>
                  <w:r>
                    <w:rPr>
                      <w:sz w:val="22"/>
                      <w:szCs w:val="22"/>
                    </w:rPr>
                    <w:t>...</w:t>
                  </w:r>
                </w:p>
                <w:p w:rsidR="00D76A51" w:rsidRPr="00AD5ADC" w:rsidRDefault="00D76A51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>Địa chỉ: 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............</w:t>
                  </w:r>
                  <w:r w:rsidRPr="00AD5ADC">
                    <w:rPr>
                      <w:sz w:val="22"/>
                      <w:szCs w:val="22"/>
                    </w:rPr>
                    <w:t>....................................</w:t>
                  </w:r>
                </w:p>
                <w:p w:rsidR="00D76A51" w:rsidRPr="00AD5ADC" w:rsidRDefault="00D76A51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>Năm đóng/hoán cải:........................................................................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...........</w:t>
                  </w:r>
                  <w:r w:rsidRPr="00AD5ADC">
                    <w:rPr>
                      <w:sz w:val="22"/>
                      <w:szCs w:val="22"/>
                    </w:rPr>
                    <w:t>...</w:t>
                  </w:r>
                </w:p>
                <w:p w:rsidR="00D76A51" w:rsidRPr="00AD5ADC" w:rsidRDefault="00D76A51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>Kích thước cơ bản: L</w:t>
                  </w:r>
                  <w:r w:rsidR="001F4861">
                    <w:rPr>
                      <w:sz w:val="22"/>
                      <w:szCs w:val="22"/>
                    </w:rPr>
                    <w:t>wl</w:t>
                  </w:r>
                  <w:r w:rsidRPr="00AD5ADC">
                    <w:rPr>
                      <w:sz w:val="22"/>
                      <w:szCs w:val="22"/>
                    </w:rPr>
                    <w:t xml:space="preserve"> x B</w:t>
                  </w:r>
                  <w:r w:rsidR="001F4861">
                    <w:rPr>
                      <w:sz w:val="22"/>
                      <w:szCs w:val="22"/>
                    </w:rPr>
                    <w:t>wl</w:t>
                  </w:r>
                  <w:r w:rsidRPr="00AD5ADC">
                    <w:rPr>
                      <w:sz w:val="22"/>
                      <w:szCs w:val="22"/>
                    </w:rPr>
                    <w:t xml:space="preserve"> x D</w:t>
                  </w:r>
                  <w:r w:rsidR="001F4861">
                    <w:rPr>
                      <w:sz w:val="22"/>
                      <w:szCs w:val="22"/>
                    </w:rPr>
                    <w:t>wl</w:t>
                  </w:r>
                  <w:r w:rsidRPr="00AD5ADC">
                    <w:rPr>
                      <w:sz w:val="22"/>
                      <w:szCs w:val="22"/>
                    </w:rPr>
                    <w:t xml:space="preserve"> x d ..... ..................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5ADC">
                    <w:rPr>
                      <w:sz w:val="22"/>
                      <w:szCs w:val="22"/>
                    </w:rPr>
                    <w:t xml:space="preserve">...................... m; </w:t>
                  </w:r>
                </w:p>
                <w:p w:rsidR="003E7348" w:rsidRDefault="00D76A51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>L</w:t>
                  </w:r>
                  <w:r w:rsidRPr="00AD5ADC">
                    <w:rPr>
                      <w:sz w:val="22"/>
                      <w:szCs w:val="22"/>
                      <w:vertAlign w:val="subscript"/>
                    </w:rPr>
                    <w:t xml:space="preserve">max  </w:t>
                  </w:r>
                  <w:r w:rsidRPr="00AD5ADC">
                    <w:rPr>
                      <w:sz w:val="22"/>
                      <w:szCs w:val="22"/>
                    </w:rPr>
                    <w:t>x  B</w:t>
                  </w:r>
                  <w:r w:rsidRPr="00AD5ADC">
                    <w:rPr>
                      <w:sz w:val="22"/>
                      <w:szCs w:val="22"/>
                      <w:vertAlign w:val="subscript"/>
                    </w:rPr>
                    <w:t>max</w:t>
                  </w:r>
                  <w:r w:rsidRPr="00AD5ADC">
                    <w:rPr>
                      <w:sz w:val="22"/>
                      <w:szCs w:val="22"/>
                    </w:rPr>
                    <w:t>: ........</w:t>
                  </w:r>
                  <w:r>
                    <w:rPr>
                      <w:sz w:val="22"/>
                      <w:szCs w:val="22"/>
                    </w:rPr>
                    <w:t>................</w:t>
                  </w:r>
                  <w:r w:rsidRPr="00AD5ADC">
                    <w:rPr>
                      <w:sz w:val="22"/>
                      <w:szCs w:val="22"/>
                    </w:rPr>
                    <w:t xml:space="preserve"> …...m; </w:t>
                  </w:r>
                  <w:r>
                    <w:rPr>
                      <w:sz w:val="22"/>
                      <w:szCs w:val="22"/>
                    </w:rPr>
                    <w:t>Tổng dung tích</w:t>
                  </w:r>
                  <w:r w:rsidRPr="00AD5ADC">
                    <w:rPr>
                      <w:sz w:val="22"/>
                      <w:szCs w:val="22"/>
                    </w:rPr>
                    <w:t xml:space="preserve"> :............................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  <w:r w:rsidRPr="00AD5ADC">
                    <w:rPr>
                      <w:sz w:val="22"/>
                      <w:szCs w:val="22"/>
                    </w:rPr>
                    <w:t>;</w:t>
                  </w:r>
                </w:p>
                <w:p w:rsidR="00D76A51" w:rsidRPr="00AD5ADC" w:rsidRDefault="003E7348" w:rsidP="00D76A51">
                  <w:pPr>
                    <w:ind w:left="142" w:right="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Lượng chở khách.............(người)     Số lượng thuyền viên............(người)</w:t>
                  </w:r>
                  <w:r w:rsidR="00D76A51" w:rsidRPr="00AD5ADC">
                    <w:rPr>
                      <w:sz w:val="22"/>
                      <w:szCs w:val="22"/>
                    </w:rPr>
                    <w:t xml:space="preserve"> </w:t>
                  </w:r>
                </w:p>
                <w:p w:rsidR="00D76A51" w:rsidRDefault="00D76A5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D76A51" w:rsidRPr="00AD5ADC" w:rsidRDefault="00D76A5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  <w:rPr>
                      <w:sz w:val="22"/>
                      <w:szCs w:val="22"/>
                    </w:rPr>
                  </w:pPr>
                  <w:r w:rsidRPr="0010013A">
                    <w:rPr>
                      <w:sz w:val="22"/>
                      <w:szCs w:val="22"/>
                    </w:rPr>
                    <w:t>Căn cứ kết quả kiểm tra đã tiến hành, chứng nhận rằng tàu này và các trang thiết bị của tàu thỏa mãn các yêu cầu của Quy chuẩn</w:t>
                  </w:r>
                  <w:r>
                    <w:rPr>
                      <w:sz w:val="22"/>
                      <w:szCs w:val="22"/>
                    </w:rPr>
                    <w:t xml:space="preserve"> kỹ thuật quốc gia về </w:t>
                  </w:r>
                  <w:r w:rsidR="002B236B">
                    <w:rPr>
                      <w:sz w:val="22"/>
                      <w:szCs w:val="22"/>
                    </w:rPr>
                    <w:t xml:space="preserve">phân cấp và đóng du thuyền </w:t>
                  </w:r>
                  <w:r>
                    <w:rPr>
                      <w:sz w:val="22"/>
                      <w:szCs w:val="22"/>
                    </w:rPr>
                    <w:t xml:space="preserve"> QCVN </w:t>
                  </w:r>
                  <w:r w:rsidR="002B236B">
                    <w:rPr>
                      <w:sz w:val="22"/>
                      <w:szCs w:val="22"/>
                    </w:rPr>
                    <w:t>81</w:t>
                  </w:r>
                  <w:r>
                    <w:rPr>
                      <w:sz w:val="22"/>
                      <w:szCs w:val="22"/>
                    </w:rPr>
                    <w:t>: 201</w:t>
                  </w:r>
                  <w:r w:rsidR="002B236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/BGTVT với các hạn chế thường xuyên và các đặc tính khác như sau</w:t>
                  </w:r>
                  <w:r w:rsidRPr="0010013A">
                    <w:rPr>
                      <w:sz w:val="22"/>
                      <w:szCs w:val="22"/>
                    </w:rPr>
                    <w:t>:</w:t>
                  </w:r>
                </w:p>
                <w:p w:rsidR="001F4861" w:rsidRDefault="001F486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Dấu hiệu cấp thân tàu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AD5ADC">
                    <w:rPr>
                      <w:sz w:val="22"/>
                      <w:szCs w:val="22"/>
                    </w:rPr>
                    <w:t>…………….………………………………....</w:t>
                  </w:r>
                </w:p>
                <w:p w:rsidR="001F4861" w:rsidRDefault="001F486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Dấu hiệu cấp máy tàu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AD5ADC">
                    <w:rPr>
                      <w:sz w:val="22"/>
                      <w:szCs w:val="22"/>
                    </w:rPr>
                    <w:t>…………….………………………………....</w:t>
                  </w:r>
                </w:p>
                <w:p w:rsidR="00D76A51" w:rsidRPr="00AD5ADC" w:rsidRDefault="00D76A5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Các đặc tính khác</w:t>
                  </w:r>
                  <w:r w:rsidRPr="00AD5ADC">
                    <w:rPr>
                      <w:sz w:val="22"/>
                      <w:szCs w:val="22"/>
                    </w:rPr>
                    <w:t>: ……………</w:t>
                  </w:r>
                  <w:r>
                    <w:rPr>
                      <w:sz w:val="22"/>
                      <w:szCs w:val="22"/>
                    </w:rPr>
                    <w:t>……………………</w:t>
                  </w:r>
                  <w:r w:rsidRPr="00AD5ADC">
                    <w:rPr>
                      <w:sz w:val="22"/>
                      <w:szCs w:val="22"/>
                    </w:rPr>
                    <w:t>………………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5ADC">
                    <w:rPr>
                      <w:sz w:val="22"/>
                      <w:szCs w:val="22"/>
                    </w:rPr>
                    <w:t>……</w:t>
                  </w:r>
                </w:p>
                <w:p w:rsidR="00D76A51" w:rsidRPr="00AD5ADC" w:rsidRDefault="00D76A5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  <w:rPr>
                      <w:sz w:val="22"/>
                      <w:szCs w:val="22"/>
                    </w:rPr>
                  </w:pPr>
                  <w:r w:rsidRPr="00AD5ADC">
                    <w:rPr>
                      <w:sz w:val="22"/>
                      <w:szCs w:val="22"/>
                    </w:rPr>
                    <w:t>Giấy chứng nhận này có hiệu lực đến ngày……tháng……năm……</w:t>
                  </w:r>
                </w:p>
                <w:p w:rsidR="00D76A51" w:rsidRPr="00AD5ADC" w:rsidRDefault="001F4861" w:rsidP="00D76A51">
                  <w:pPr>
                    <w:tabs>
                      <w:tab w:val="left" w:pos="1134"/>
                      <w:tab w:val="left" w:pos="1701"/>
                    </w:tabs>
                    <w:spacing w:before="60"/>
                    <w:ind w:left="142" w:right="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</w:t>
                  </w:r>
                  <w:r w:rsidR="00D76A51" w:rsidRPr="00AD5ADC">
                    <w:rPr>
                      <w:sz w:val="22"/>
                      <w:szCs w:val="22"/>
                    </w:rPr>
                    <w:t xml:space="preserve">Cấp tại ..................., ngày </w:t>
                  </w:r>
                  <w:r w:rsidR="00D76A51">
                    <w:rPr>
                      <w:sz w:val="18"/>
                      <w:szCs w:val="22"/>
                    </w:rPr>
                    <w:t>….</w:t>
                  </w:r>
                  <w:r w:rsidR="00D76A51">
                    <w:rPr>
                      <w:sz w:val="22"/>
                      <w:szCs w:val="22"/>
                    </w:rPr>
                    <w:t>t</w:t>
                  </w:r>
                  <w:r w:rsidR="00D76A51" w:rsidRPr="00AD5ADC">
                    <w:rPr>
                      <w:sz w:val="22"/>
                      <w:szCs w:val="22"/>
                    </w:rPr>
                    <w:t>háng</w:t>
                  </w:r>
                  <w:r w:rsidR="00D76A51">
                    <w:rPr>
                      <w:sz w:val="18"/>
                      <w:szCs w:val="22"/>
                    </w:rPr>
                    <w:t>….</w:t>
                  </w:r>
                  <w:r w:rsidR="00D76A51" w:rsidRPr="00AD5ADC">
                    <w:rPr>
                      <w:sz w:val="22"/>
                      <w:szCs w:val="22"/>
                    </w:rPr>
                    <w:t>năm .............</w:t>
                  </w:r>
                </w:p>
                <w:p w:rsidR="00D76A51" w:rsidRPr="00710D0D" w:rsidRDefault="00D76A51" w:rsidP="00D76A51">
                  <w:pPr>
                    <w:tabs>
                      <w:tab w:val="left" w:pos="1134"/>
                      <w:tab w:val="left" w:pos="1701"/>
                    </w:tabs>
                    <w:ind w:left="142" w:right="31"/>
                  </w:pPr>
                  <w:r>
                    <w:rPr>
                      <w:sz w:val="22"/>
                      <w:szCs w:val="22"/>
                    </w:rPr>
                    <w:t xml:space="preserve">         </w:t>
                  </w:r>
                  <w:r w:rsidR="001F4861">
                    <w:rPr>
                      <w:sz w:val="22"/>
                      <w:szCs w:val="22"/>
                    </w:rPr>
                    <w:t xml:space="preserve">                                            </w:t>
                  </w:r>
                  <w:r>
                    <w:rPr>
                      <w:sz w:val="22"/>
                      <w:szCs w:val="22"/>
                    </w:rPr>
                    <w:t xml:space="preserve">CỤC </w:t>
                  </w:r>
                  <w:r w:rsidRPr="00AD5ADC">
                    <w:rPr>
                      <w:sz w:val="22"/>
                      <w:szCs w:val="22"/>
                      <w:lang w:val="vi-VN"/>
                    </w:rPr>
                    <w:t>ĐĂNG KIỂM</w:t>
                  </w:r>
                  <w:r>
                    <w:rPr>
                      <w:sz w:val="22"/>
                      <w:szCs w:val="22"/>
                    </w:rPr>
                    <w:t xml:space="preserve"> VIỆT NAM</w:t>
                  </w:r>
                </w:p>
                <w:p w:rsidR="00D76A51" w:rsidRPr="00C97229" w:rsidRDefault="00D76A51" w:rsidP="00D76A51">
                  <w:pPr>
                    <w:ind w:left="142" w:right="31"/>
                  </w:pP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left:0;text-align:left;margin-left:397.8pt;margin-top:11.1pt;width:367.2pt;height:498.65pt;z-index:251662336" filled="f" strokeweight="3pt">
            <v:stroke linestyle="thinThin"/>
          </v:rect>
        </w:pict>
      </w:r>
      <w:r>
        <w:rPr>
          <w:noProof/>
        </w:rPr>
        <w:pict>
          <v:shape id="_x0000_s1030" type="#_x0000_t202" style="position:absolute;left:0;text-align:left;margin-left:561.75pt;margin-top:74.25pt;width:66.05pt;height:58.4pt;z-index:251661312;mso-width-relative:margin;mso-height-relative:margin" filled="f" stroked="f">
            <v:textbox style="mso-next-textbox:#_x0000_s1030">
              <w:txbxContent>
                <w:p w:rsidR="00D76A51" w:rsidRDefault="00D76A51" w:rsidP="00D76A51">
                  <w:pPr>
                    <w:ind w:right="48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67690" cy="551815"/>
                        <wp:effectExtent l="19050" t="0" r="381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left:0;text-align:left;margin-left:410.1pt;margin-top:126.65pt;width:330.15pt;height:47.4pt;z-index:251660288" filled="f" stroked="f" strokecolor="white" strokeweight="2pt">
            <v:textbox style="mso-next-textbox:#_x0000_s1029" inset="1pt,1pt,1pt,1pt">
              <w:txbxContent>
                <w:p w:rsidR="00D76A51" w:rsidRPr="00375359" w:rsidRDefault="00D76A51" w:rsidP="00D76A51">
                  <w:pPr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375359">
                    <w:rPr>
                      <w:b/>
                      <w:color w:val="FF0000"/>
                      <w:sz w:val="22"/>
                      <w:szCs w:val="22"/>
                    </w:rPr>
                    <w:t>GIẤY CHỨNG NHẬN AN TOÀN KỸ THUẬT VÀ</w:t>
                  </w:r>
                </w:p>
                <w:p w:rsidR="00D76A51" w:rsidRPr="00375359" w:rsidRDefault="002B236B" w:rsidP="00D76A51">
                  <w:pPr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BẢO VỆ MÔI TRƯỜNG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26.35pt;margin-top:52.3pt;width:87.1pt;height:0;z-index:251659264" o:connectortype="straight"/>
        </w:pict>
      </w:r>
      <w:r>
        <w:rPr>
          <w:noProof/>
        </w:rPr>
        <w:pict>
          <v:rect id="_x0000_s1027" style="position:absolute;left:0;text-align:left;margin-left:403.5pt;margin-top:11.1pt;width:354.85pt;height:54.4pt;z-index:251658240" filled="f" stroked="f" strokecolor="white" strokeweight="2pt">
            <v:textbox style="mso-next-textbox:#_x0000_s1027" inset="1pt,1pt,1pt,1pt">
              <w:txbxContent>
                <w:p w:rsidR="00D76A51" w:rsidRPr="00375359" w:rsidRDefault="00D76A51" w:rsidP="00D76A51">
                  <w:pPr>
                    <w:spacing w:before="60"/>
                    <w:rPr>
                      <w:sz w:val="19"/>
                      <w:szCs w:val="19"/>
                    </w:rPr>
                  </w:pPr>
                  <w:r>
                    <w:rPr>
                      <w:sz w:val="18"/>
                      <w:szCs w:val="18"/>
                    </w:rPr>
                    <w:t xml:space="preserve">   BỘ</w:t>
                  </w:r>
                  <w:r w:rsidRPr="00940175">
                    <w:rPr>
                      <w:sz w:val="18"/>
                      <w:szCs w:val="18"/>
                    </w:rPr>
                    <w:t xml:space="preserve"> GIAO THÔNG VẬN TẢI</w:t>
                  </w:r>
                  <w:r w:rsidRPr="00375359">
                    <w:rPr>
                      <w:color w:val="111111"/>
                      <w:sz w:val="19"/>
                      <w:szCs w:val="19"/>
                    </w:rPr>
                    <w:t>CỘNG HÒA XÃ HỘI CHỦ NGHĨA VIỆT NAM</w:t>
                  </w:r>
                </w:p>
                <w:p w:rsidR="00D76A51" w:rsidRDefault="00D76A51" w:rsidP="00D76A51">
                  <w:pPr>
                    <w:spacing w:before="60"/>
                    <w:rPr>
                      <w:color w:val="111111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 xml:space="preserve"> CỤC ĐĂNG KIỂM VIỆT NAM         </w:t>
                  </w:r>
                  <w:r w:rsidRPr="0011496F">
                    <w:rPr>
                      <w:color w:val="111111"/>
                      <w:sz w:val="18"/>
                      <w:szCs w:val="18"/>
                    </w:rPr>
                    <w:t>Độc lập –Tự do – Hạnh phúc</w:t>
                  </w:r>
                </w:p>
                <w:p w:rsidR="00D76A51" w:rsidRPr="0011496F" w:rsidRDefault="00D76A51" w:rsidP="00D76A51">
                  <w:pPr>
                    <w:tabs>
                      <w:tab w:val="left" w:pos="1134"/>
                      <w:tab w:val="left" w:pos="1701"/>
                    </w:tabs>
                    <w:rPr>
                      <w:sz w:val="18"/>
                      <w:szCs w:val="18"/>
                    </w:rPr>
                  </w:pPr>
                  <w:r w:rsidRPr="0011496F">
                    <w:rPr>
                      <w:sz w:val="18"/>
                      <w:szCs w:val="18"/>
                    </w:rPr>
                    <w:t>Số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Pr="0011496F">
                    <w:rPr>
                      <w:sz w:val="18"/>
                      <w:szCs w:val="18"/>
                    </w:rPr>
                    <w:t>…………………</w:t>
                  </w:r>
                </w:p>
                <w:p w:rsidR="00D76A51" w:rsidRPr="00C66A53" w:rsidRDefault="00D76A51" w:rsidP="00D76A51">
                  <w:pPr>
                    <w:spacing w:before="60"/>
                    <w:rPr>
                      <w:color w:val="111111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206572">
        <w:t xml:space="preserve">PHỤ LỤC </w:t>
      </w:r>
      <w:r w:rsidR="002B236B">
        <w:t>E</w:t>
      </w:r>
    </w:p>
    <w:p w:rsidR="004D2796" w:rsidRDefault="00E33362" w:rsidP="004D2796">
      <w:pPr>
        <w:pStyle w:val="Title"/>
        <w:ind w:right="8556" w:hanging="153"/>
      </w:pPr>
      <w:r w:rsidRPr="00E33362">
        <w:t>G</w:t>
      </w:r>
      <w:r w:rsidR="004D2796">
        <w:t>IẤY CHỨNG NHẬN AN TOÀN KỸ THUẬT</w:t>
      </w:r>
    </w:p>
    <w:p w:rsidR="00E33362" w:rsidRDefault="00E33362" w:rsidP="004D2796">
      <w:pPr>
        <w:pStyle w:val="Title"/>
        <w:ind w:right="8556" w:hanging="153"/>
      </w:pPr>
      <w:r w:rsidRPr="00E33362">
        <w:t>VÀ BẢO VỆ MÔI TRƯỜNG</w:t>
      </w:r>
    </w:p>
    <w:p w:rsidR="004D2796" w:rsidRDefault="00906979" w:rsidP="004D2796">
      <w:pPr>
        <w:pStyle w:val="Title"/>
        <w:ind w:right="8556" w:hanging="153"/>
        <w:rPr>
          <w:sz w:val="20"/>
        </w:rPr>
      </w:pPr>
      <w:r w:rsidRPr="004D2796">
        <w:rPr>
          <w:sz w:val="20"/>
        </w:rPr>
        <w:t>(Cấp theo các quy định của</w:t>
      </w:r>
    </w:p>
    <w:p w:rsidR="00E33362" w:rsidRPr="004D2796" w:rsidRDefault="00906979" w:rsidP="004D2796">
      <w:pPr>
        <w:pStyle w:val="Title"/>
        <w:ind w:right="8556" w:hanging="153"/>
        <w:rPr>
          <w:sz w:val="20"/>
        </w:rPr>
      </w:pPr>
      <w:r w:rsidRPr="004D2796">
        <w:rPr>
          <w:sz w:val="20"/>
        </w:rPr>
        <w:t>Quy chuẩn kỹ thuật quốc gia:</w:t>
      </w:r>
      <w:r w:rsidR="002B236B">
        <w:rPr>
          <w:sz w:val="20"/>
        </w:rPr>
        <w:t xml:space="preserve"> Sửa đổi 1 - 2017 </w:t>
      </w:r>
      <w:r w:rsidRPr="004D2796">
        <w:rPr>
          <w:sz w:val="20"/>
        </w:rPr>
        <w:t xml:space="preserve">QCVN </w:t>
      </w:r>
      <w:r w:rsidR="002B236B">
        <w:rPr>
          <w:sz w:val="20"/>
        </w:rPr>
        <w:t>81</w:t>
      </w:r>
      <w:r w:rsidRPr="004D2796">
        <w:rPr>
          <w:sz w:val="20"/>
        </w:rPr>
        <w:t>: 201</w:t>
      </w:r>
      <w:r w:rsidR="002B236B">
        <w:rPr>
          <w:sz w:val="20"/>
        </w:rPr>
        <w:t>4</w:t>
      </w:r>
      <w:r w:rsidRPr="004D2796">
        <w:rPr>
          <w:sz w:val="20"/>
        </w:rPr>
        <w:t>/BGTVT)</w:t>
      </w:r>
    </w:p>
    <w:p w:rsidR="00690227" w:rsidRPr="003453FA" w:rsidRDefault="00690227" w:rsidP="00224CA9">
      <w:pPr>
        <w:widowControl w:val="0"/>
        <w:autoSpaceDE w:val="0"/>
        <w:autoSpaceDN w:val="0"/>
        <w:adjustRightInd w:val="0"/>
        <w:spacing w:line="200" w:lineRule="exact"/>
        <w:rPr>
          <w:rFonts w:ascii="Arial" w:eastAsia="MS Mincho" w:hAnsi="Arial" w:cs="Arial"/>
          <w:sz w:val="18"/>
          <w:szCs w:val="18"/>
        </w:rPr>
      </w:pPr>
    </w:p>
    <w:p w:rsidR="004752F0" w:rsidRPr="003453FA" w:rsidRDefault="004752F0" w:rsidP="00224CA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0350E" w:rsidRPr="003453FA" w:rsidRDefault="0070350E">
      <w:pPr>
        <w:rPr>
          <w:rFonts w:ascii="Arial" w:hAnsi="Arial" w:cs="Arial"/>
          <w:sz w:val="18"/>
          <w:szCs w:val="18"/>
        </w:rPr>
      </w:pPr>
    </w:p>
    <w:p w:rsidR="0070350E" w:rsidRPr="003453FA" w:rsidRDefault="0070350E">
      <w:pPr>
        <w:rPr>
          <w:rFonts w:ascii="Arial" w:hAnsi="Arial" w:cs="Arial"/>
          <w:sz w:val="18"/>
          <w:szCs w:val="18"/>
        </w:rPr>
      </w:pPr>
    </w:p>
    <w:p w:rsidR="0070350E" w:rsidRPr="003453FA" w:rsidRDefault="0070350E">
      <w:pPr>
        <w:rPr>
          <w:rFonts w:ascii="Arial" w:hAnsi="Arial" w:cs="Arial"/>
          <w:sz w:val="18"/>
          <w:szCs w:val="18"/>
        </w:rPr>
      </w:pPr>
    </w:p>
    <w:p w:rsidR="0070350E" w:rsidRPr="003453FA" w:rsidRDefault="0070350E">
      <w:pPr>
        <w:rPr>
          <w:rFonts w:ascii="Arial" w:hAnsi="Arial" w:cs="Arial"/>
          <w:sz w:val="18"/>
          <w:szCs w:val="18"/>
        </w:rPr>
      </w:pPr>
    </w:p>
    <w:p w:rsidR="0070350E" w:rsidRPr="003453FA" w:rsidRDefault="0070350E">
      <w:pPr>
        <w:rPr>
          <w:rFonts w:ascii="Arial" w:hAnsi="Arial" w:cs="Arial"/>
          <w:sz w:val="18"/>
          <w:szCs w:val="18"/>
        </w:rPr>
      </w:pPr>
    </w:p>
    <w:p w:rsidR="0070350E" w:rsidRPr="003453FA" w:rsidRDefault="0070350E">
      <w:pPr>
        <w:rPr>
          <w:rFonts w:ascii="Arial" w:hAnsi="Arial" w:cs="Arial"/>
          <w:sz w:val="18"/>
          <w:szCs w:val="18"/>
        </w:rPr>
      </w:pPr>
    </w:p>
    <w:p w:rsidR="007B1980" w:rsidRDefault="007B19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4752F0" w:rsidRPr="003453FA" w:rsidRDefault="00A759F5" w:rsidP="00224CA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zh-TW"/>
        </w:rPr>
        <w:lastRenderedPageBreak/>
        <w:pict>
          <v:shape id="_x0000_s1079" type="#_x0000_t202" style="position:absolute;margin-left:31.75pt;margin-top:-13.35pt;width:356pt;height:488.75pt;z-index:251685888;mso-width-relative:margin;mso-height-relative:margin" filled="f">
            <v:textbox>
              <w:txbxContent>
                <w:p w:rsidR="008E5F06" w:rsidRPr="008E5F06" w:rsidRDefault="008E5F06" w:rsidP="008E5F06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0" type="#_x0000_t202" style="position:absolute;margin-left:401.6pt;margin-top:-19.1pt;width:375.65pt;height:499.4pt;z-index:-251639808" stroked="f">
            <v:textbox style="mso-next-textbox:#_x0000_s1070">
              <w:txbxContent>
                <w:p w:rsidR="00B7747A" w:rsidRPr="009F1C01" w:rsidRDefault="00B7747A" w:rsidP="00B774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ind w:right="1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9" type="#_x0000_t202" style="position:absolute;margin-left:409.75pt;margin-top:-11.85pt;width:348.35pt;height:57.05pt;z-index:251675648" filled="f" stroked="f">
            <v:textbox style="mso-next-textbox:#_x0000_s1069">
              <w:txbxContent>
                <w:p w:rsidR="00B7747A" w:rsidRPr="00FB3356" w:rsidRDefault="00B7747A" w:rsidP="00B7747A">
                  <w:pPr>
                    <w:spacing w:before="40"/>
                    <w:rPr>
                      <w:b/>
                    </w:rPr>
                  </w:pPr>
                  <w:r w:rsidRPr="00FB3356">
                    <w:rPr>
                      <w:b/>
                    </w:rPr>
                    <w:t>THIẾT BỊ ĐIỆN</w:t>
                  </w:r>
                </w:p>
                <w:p w:rsidR="00B7747A" w:rsidRPr="00FB3356" w:rsidRDefault="00B7747A" w:rsidP="00B7747A">
                  <w:pPr>
                    <w:tabs>
                      <w:tab w:val="left" w:pos="454"/>
                      <w:tab w:val="right" w:leader="dot" w:pos="3119"/>
                      <w:tab w:val="left" w:pos="3402"/>
                      <w:tab w:val="right" w:leader="dot" w:pos="6593"/>
                    </w:tabs>
                    <w:ind w:left="284"/>
                  </w:pPr>
                  <w:r w:rsidRPr="00FB3356">
                    <w:t>Số lượng máy phát</w:t>
                  </w:r>
                  <w:r w:rsidRPr="00FB3356">
                    <w:tab/>
                  </w:r>
                  <w:r w:rsidRPr="00FB3356">
                    <w:tab/>
                    <w:t>Tổng công suất</w:t>
                  </w:r>
                  <w:r w:rsidRPr="00FB3356">
                    <w:tab/>
                    <w:t>(kVA/kW)</w:t>
                  </w:r>
                </w:p>
                <w:p w:rsidR="00B7747A" w:rsidRPr="00FB3356" w:rsidRDefault="00B7747A" w:rsidP="00B7747A">
                  <w:pPr>
                    <w:tabs>
                      <w:tab w:val="left" w:leader="dot" w:pos="5670"/>
                    </w:tabs>
                  </w:pPr>
                  <w:r w:rsidRPr="00FB3356">
                    <w:t>Số lượng và tổng dung lượng ắc qui</w:t>
                  </w:r>
                  <w:r w:rsidRPr="00FB3356">
                    <w:tab/>
                    <w:t>(Ah)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8" type="#_x0000_t202" style="position:absolute;margin-left:444.8pt;margin-top:-7.1pt;width:89.4pt;height:24.5pt;z-index:251674624" filled="f" stroked="f">
            <v:textbox style="mso-next-textbox:#_x0000_s1068">
              <w:txbxContent>
                <w:p w:rsidR="00B7747A" w:rsidRPr="00B4029F" w:rsidRDefault="00B7747A" w:rsidP="00B7747A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7" type="#_x0000_t202" style="position:absolute;margin-left:568.4pt;margin-top:2.4pt;width:58.2pt;height:26.45pt;z-index:251673600" filled="f" stroked="f">
            <v:textbox style="mso-next-textbox:#_x0000_s1067">
              <w:txbxContent>
                <w:p w:rsidR="00B7747A" w:rsidRPr="00DD02D6" w:rsidRDefault="00B7747A" w:rsidP="00B7747A">
                  <w:pPr>
                    <w:jc w:val="center"/>
                    <w:rPr>
                      <w:sz w:val="20"/>
                      <w:szCs w:val="22"/>
                    </w:rPr>
                  </w:pPr>
                  <w:r w:rsidRPr="00DD02D6">
                    <w:rPr>
                      <w:sz w:val="20"/>
                      <w:szCs w:val="2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7" type="#_x0000_t202" style="position:absolute;margin-left:534.6pt;margin-top:489.85pt;width:66.65pt;height:27.85pt;z-index:251683840" filled="f" stroked="f">
            <v:textbox style="mso-next-textbox:#_x0000_s1077">
              <w:txbxContent>
                <w:p w:rsidR="00B7747A" w:rsidRPr="00DD02D6" w:rsidRDefault="00B7747A" w:rsidP="00B7747A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6" type="#_x0000_t202" style="position:absolute;margin-left:402.35pt;margin-top:317.2pt;width:366.9pt;height:88.2pt;z-index:251682816" filled="f" stroked="f">
            <v:textbox style="mso-next-textbox:#_x0000_s1076">
              <w:txbxContent>
                <w:p w:rsidR="00B7747A" w:rsidRPr="00FB3356" w:rsidRDefault="00B7747A" w:rsidP="00B7747A">
                  <w:pPr>
                    <w:rPr>
                      <w:b/>
                    </w:rPr>
                  </w:pPr>
                  <w:r w:rsidRPr="00FB3356">
                    <w:rPr>
                      <w:b/>
                    </w:rPr>
                    <w:t>THIẾT BỊ HÀNH HẢI</w:t>
                  </w:r>
                </w:p>
                <w:p w:rsidR="00B7747A" w:rsidRPr="00FB3356" w:rsidRDefault="00B7747A" w:rsidP="00B7747A">
                  <w:r w:rsidRPr="00FB3356">
                    <w:sym w:font="Webdings" w:char="F063"/>
                  </w:r>
                  <w:r w:rsidRPr="00FB3356">
                    <w:t xml:space="preserve"> La bàn từ</w:t>
                  </w:r>
                  <w:r w:rsidRPr="00FB3356">
                    <w:tab/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GPS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Bộ tác nghiệp hải đồ</w:t>
                  </w:r>
                </w:p>
                <w:p w:rsidR="00B7747A" w:rsidRPr="00FB3356" w:rsidRDefault="00B7747A" w:rsidP="00B7747A">
                  <w:r w:rsidRPr="00FB3356">
                    <w:sym w:font="Webdings" w:char="F063"/>
                  </w:r>
                  <w:r w:rsidRPr="00FB3356">
                    <w:t xml:space="preserve"> Đồng hồ bấm giây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Ống nhòm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Đo sâu bằng tay</w:t>
                  </w:r>
                </w:p>
                <w:p w:rsidR="00B7747A" w:rsidRPr="00FB3356" w:rsidRDefault="00B7747A" w:rsidP="00B7747A">
                  <w:r w:rsidRPr="00FB3356">
                    <w:sym w:font="Webdings" w:char="F063"/>
                  </w:r>
                  <w:r w:rsidRPr="00FB3356">
                    <w:t xml:space="preserve"> Thước đo độ nghiêng</w:t>
                  </w:r>
                  <w:r w:rsidRPr="00FB3356">
                    <w:tab/>
                  </w:r>
                  <w:r w:rsidR="00FA6D84">
                    <w:t xml:space="preserve">            </w:t>
                  </w:r>
                  <w:r w:rsidRPr="00FB3356">
                    <w:sym w:font="Webdings" w:char="F063"/>
                  </w:r>
                  <w:r w:rsidRPr="00FB3356">
                    <w:t xml:space="preserve"> Hải đồ vùng tàu chạy</w:t>
                  </w:r>
                  <w:r w:rsidRPr="00FB3356">
                    <w:tab/>
                  </w:r>
                </w:p>
                <w:p w:rsidR="00B7747A" w:rsidRPr="00FB3356" w:rsidRDefault="00B7747A" w:rsidP="00B7747A">
                  <w:pPr>
                    <w:tabs>
                      <w:tab w:val="left" w:leader="dot" w:pos="6237"/>
                    </w:tabs>
                  </w:pPr>
                  <w:r w:rsidRPr="00FB3356">
                    <w:sym w:font="Webdings" w:char="F063"/>
                  </w:r>
                  <w:r w:rsidRPr="00FB3356">
                    <w:t xml:space="preserve"> Các thiết bị khác</w:t>
                  </w:r>
                  <w:r w:rsidRPr="00FB3356"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5" type="#_x0000_t202" style="position:absolute;margin-left:402.35pt;margin-top:400.25pt;width:337.45pt;height:75.15pt;z-index:251681792" filled="f" stroked="f">
            <v:textbox style="mso-next-textbox:#_x0000_s1075">
              <w:txbxContent>
                <w:p w:rsidR="00B7747A" w:rsidRPr="00FB3356" w:rsidRDefault="00B7747A" w:rsidP="00B7747A">
                  <w:pPr>
                    <w:rPr>
                      <w:b/>
                    </w:rPr>
                  </w:pPr>
                  <w:r w:rsidRPr="00FB3356">
                    <w:rPr>
                      <w:b/>
                    </w:rPr>
                    <w:t>THIẾT BỊ VÔ TUYẾN ĐIỆN</w:t>
                  </w:r>
                </w:p>
                <w:p w:rsidR="00B7747A" w:rsidRPr="00FB3356" w:rsidRDefault="00B7747A" w:rsidP="00B7747A">
                  <w:r w:rsidRPr="00FB3356">
                    <w:sym w:font="Webdings" w:char="F063"/>
                  </w:r>
                  <w:r>
                    <w:rPr>
                      <w:rFonts w:eastAsia="ArialMT"/>
                    </w:rPr>
                    <w:t>Thiết bịMF/HF</w:t>
                  </w:r>
                </w:p>
                <w:p w:rsidR="00B7747A" w:rsidRPr="00FB3356" w:rsidRDefault="00B7747A" w:rsidP="00B7747A">
                  <w:pPr>
                    <w:rPr>
                      <w:noProof/>
                    </w:rPr>
                  </w:pPr>
                  <w:r w:rsidRPr="00FB3356">
                    <w:sym w:font="Webdings" w:char="F063"/>
                  </w:r>
                  <w:r w:rsidRPr="00FB3356">
                    <w:rPr>
                      <w:rFonts w:eastAsia="ArialMT"/>
                    </w:rPr>
                    <w:t>Bộ thu phát vô tuyến điện thoại VHF với bộ giải mã DSC</w:t>
                  </w:r>
                </w:p>
                <w:p w:rsidR="00B7747A" w:rsidRPr="00FB3356" w:rsidRDefault="00B7747A" w:rsidP="00B7747A">
                  <w:r w:rsidRPr="00FB3356">
                    <w:sym w:font="Webdings" w:char="F063"/>
                  </w:r>
                  <w:r w:rsidRPr="00FB3356">
                    <w:rPr>
                      <w:rFonts w:eastAsia="ArialMT"/>
                    </w:rPr>
                    <w:t>Vô tuyến điện thoại hai chiều VHF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4" type="#_x0000_t202" style="position:absolute;margin-left:402.35pt;margin-top:220.45pt;width:368.5pt;height:100.05pt;z-index:251680768" filled="f" stroked="f">
            <v:textbox style="mso-next-textbox:#_x0000_s1074">
              <w:txbxContent>
                <w:p w:rsidR="00B7747A" w:rsidRPr="00FB3356" w:rsidRDefault="00B7747A" w:rsidP="00B7747A">
                  <w:pPr>
                    <w:rPr>
                      <w:b/>
                    </w:rPr>
                  </w:pPr>
                  <w:r w:rsidRPr="00FB3356">
                    <w:rPr>
                      <w:b/>
                    </w:rPr>
                    <w:t>TÍN HIỆU VÀ VẬT HIỆU</w:t>
                  </w:r>
                </w:p>
                <w:p w:rsidR="00B7747A" w:rsidRPr="00FB3356" w:rsidRDefault="00B7747A" w:rsidP="00B7747A">
                  <w:pPr>
                    <w:tabs>
                      <w:tab w:val="right" w:leader="dot" w:pos="3544"/>
                      <w:tab w:val="left" w:pos="3828"/>
                      <w:tab w:val="right" w:leader="dot" w:pos="6565"/>
                    </w:tabs>
                    <w:ind w:left="426"/>
                  </w:pPr>
                  <w:r w:rsidRPr="00FB3356">
                    <w:t>Còi hơi</w:t>
                  </w:r>
                  <w:r w:rsidRPr="00FB3356">
                    <w:tab/>
                  </w:r>
                  <w:r w:rsidRPr="00FB3356">
                    <w:tab/>
                    <w:t>Còi điện</w:t>
                  </w:r>
                  <w:r w:rsidRPr="00FB3356">
                    <w:tab/>
                  </w:r>
                </w:p>
                <w:p w:rsidR="00B7747A" w:rsidRPr="00FB3356" w:rsidRDefault="00B7747A" w:rsidP="00B7747A">
                  <w:r w:rsidRPr="00FB3356">
                    <w:t xml:space="preserve">Đèn hành hải   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Trắng 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Xanh 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Đỏ</w:t>
                  </w:r>
                </w:p>
                <w:p w:rsidR="00B7747A" w:rsidRPr="00FB3356" w:rsidRDefault="00B7747A" w:rsidP="00B7747A">
                  <w:r w:rsidRPr="00FB3356">
                    <w:tab/>
                  </w:r>
                  <w:r w:rsidRPr="00FB3356">
                    <w:tab/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Đèn pha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Đèn lai dắt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Đèn neo</w:t>
                  </w:r>
                </w:p>
                <w:p w:rsidR="00B7747A" w:rsidRPr="00FB3356" w:rsidRDefault="00B7747A" w:rsidP="00B7747A">
                  <w:r w:rsidRPr="00FB3356">
                    <w:t>Vật hiệu</w:t>
                  </w:r>
                  <w:r w:rsidRPr="00FB3356">
                    <w:tab/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Hình cầu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Hình nón 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Giỏ</w:t>
                  </w:r>
                </w:p>
                <w:p w:rsidR="00B7747A" w:rsidRPr="007C4D95" w:rsidRDefault="00B7747A" w:rsidP="00B7747A">
                  <w:pPr>
                    <w:tabs>
                      <w:tab w:val="right" w:leader="dot" w:pos="6565"/>
                    </w:tabs>
                    <w:ind w:left="426"/>
                  </w:pPr>
                  <w:r w:rsidRPr="00FB3356">
                    <w:t>Số lượng pháo hiệu các loại</w:t>
                  </w:r>
                  <w:r w:rsidRPr="00FB3356"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6" type="#_x0000_t202" style="position:absolute;margin-left:176.3pt;margin-top:491.95pt;width:66.65pt;height:27.85pt;z-index:251672576" filled="f" stroked="f">
            <v:textbox style="mso-next-textbox:#_x0000_s1066">
              <w:txbxContent>
                <w:p w:rsidR="00B7747A" w:rsidRPr="00DD02D6" w:rsidRDefault="00B7747A" w:rsidP="00B7747A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5" type="#_x0000_t202" style="position:absolute;margin-left:38.9pt;margin-top:344.5pt;width:341.1pt;height:71.3pt;z-index:251671552" filled="f" stroked="f">
            <v:textbox style="mso-next-textbox:#_x0000_s1065">
              <w:txbxContent>
                <w:p w:rsidR="00B7747A" w:rsidRPr="00BE4113" w:rsidRDefault="00B7747A" w:rsidP="00B7747A">
                  <w:pPr>
                    <w:rPr>
                      <w:b/>
                    </w:rPr>
                  </w:pPr>
                  <w:r w:rsidRPr="00BE4113">
                    <w:rPr>
                      <w:b/>
                    </w:rPr>
                    <w:t>TRỤC CHÂN VỊT VÀ CHÂN VỊT</w:t>
                  </w:r>
                </w:p>
                <w:p w:rsidR="00B7747A" w:rsidRPr="00BE4113" w:rsidRDefault="00B7747A" w:rsidP="00B7747A">
                  <w:pPr>
                    <w:tabs>
                      <w:tab w:val="right" w:leader="dot" w:pos="3544"/>
                      <w:tab w:val="left" w:pos="3828"/>
                      <w:tab w:val="right" w:leader="dot" w:pos="6565"/>
                    </w:tabs>
                    <w:ind w:left="224"/>
                  </w:pPr>
                  <w:r w:rsidRPr="00BE4113">
                    <w:t>Đường kính trục</w:t>
                  </w:r>
                  <w:r w:rsidRPr="00BE4113">
                    <w:tab/>
                    <w:t>mm</w:t>
                  </w:r>
                  <w:r w:rsidRPr="00BE4113">
                    <w:tab/>
                    <w:t>Số lượng và vật liệu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right" w:leader="dot" w:pos="3544"/>
                      <w:tab w:val="left" w:pos="3828"/>
                      <w:tab w:val="right" w:leader="dot" w:pos="6565"/>
                    </w:tabs>
                    <w:ind w:left="224"/>
                  </w:pPr>
                  <w:r w:rsidRPr="00BE4113">
                    <w:t>Đường kính chân vịt</w:t>
                  </w:r>
                  <w:r w:rsidRPr="00BE4113">
                    <w:tab/>
                    <w:t>mm</w:t>
                  </w:r>
                  <w:r w:rsidRPr="00BE4113">
                    <w:tab/>
                    <w:t>Số lượng và vật liệu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right" w:leader="dot" w:pos="3544"/>
                      <w:tab w:val="left" w:pos="3828"/>
                      <w:tab w:val="right" w:leader="dot" w:pos="6565"/>
                    </w:tabs>
                    <w:ind w:left="224"/>
                  </w:pPr>
                  <w:r w:rsidRPr="00BE4113">
                    <w:t>Số cánh chân vịt</w:t>
                  </w:r>
                  <w:r w:rsidRPr="00BE4113">
                    <w:tab/>
                  </w:r>
                  <w:r w:rsidRPr="00BE4113"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4" type="#_x0000_t202" style="position:absolute;margin-left:33.95pt;margin-top:412.1pt;width:357.85pt;height:67.65pt;z-index:251670528" filled="f" stroked="f">
            <v:textbox style="mso-next-textbox:#_x0000_s1064">
              <w:txbxContent>
                <w:p w:rsidR="00B7747A" w:rsidRPr="00BE4113" w:rsidRDefault="00B7747A" w:rsidP="00B7747A">
                  <w:pPr>
                    <w:rPr>
                      <w:b/>
                    </w:rPr>
                  </w:pPr>
                  <w:r w:rsidRPr="00BE4113">
                    <w:rPr>
                      <w:b/>
                    </w:rPr>
                    <w:t>BÌNH KHÔNG KHÍ NÉN</w:t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6579"/>
                    </w:tabs>
                    <w:ind w:left="284"/>
                  </w:pPr>
                  <w:r w:rsidRPr="00BE4113">
                    <w:t>Số lượng và dung tích bình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6579"/>
                    </w:tabs>
                    <w:ind w:left="284"/>
                  </w:pPr>
                  <w:r w:rsidRPr="00BE4113">
                    <w:t>Năm và nơi sản xuất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right" w:leader="dot" w:pos="6593"/>
                    </w:tabs>
                    <w:ind w:left="284"/>
                  </w:pPr>
                  <w:r w:rsidRPr="00BE4113">
                    <w:t>Áp suất làm việc</w:t>
                  </w:r>
                  <w:r w:rsidRPr="00BE4113">
                    <w:tab/>
                    <w:t>(kg/cm</w:t>
                  </w:r>
                  <w:r w:rsidRPr="00BE4113">
                    <w:rPr>
                      <w:vertAlign w:val="superscript"/>
                    </w:rPr>
                    <w:t>2</w:t>
                  </w:r>
                  <w:r w:rsidRPr="00BE4113">
                    <w:t>)</w:t>
                  </w:r>
                </w:p>
                <w:p w:rsidR="00B7747A" w:rsidRPr="00754243" w:rsidRDefault="00B7747A" w:rsidP="00B7747A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3" type="#_x0000_t202" style="position:absolute;margin-left:36.15pt;margin-top:263.6pt;width:341.45pt;height:83.75pt;z-index:251669504" filled="f" stroked="f">
            <v:textbox style="mso-next-textbox:#_x0000_s1063">
              <w:txbxContent>
                <w:p w:rsidR="00B7747A" w:rsidRPr="00BE4113" w:rsidRDefault="00B7747A" w:rsidP="00B7747A">
                  <w:pPr>
                    <w:ind w:left="142" w:hanging="142"/>
                    <w:rPr>
                      <w:b/>
                    </w:rPr>
                  </w:pPr>
                  <w:r w:rsidRPr="00BE4113">
                    <w:rPr>
                      <w:b/>
                    </w:rPr>
                    <w:t>MÁY PHỤ</w:t>
                  </w:r>
                </w:p>
                <w:p w:rsidR="00B7747A" w:rsidRPr="00BE4113" w:rsidRDefault="00B7747A" w:rsidP="00B7747A">
                  <w:pPr>
                    <w:tabs>
                      <w:tab w:val="left" w:pos="454"/>
                      <w:tab w:val="left" w:leader="dot" w:pos="6579"/>
                    </w:tabs>
                    <w:ind w:left="284"/>
                  </w:pPr>
                  <w:r w:rsidRPr="00BE4113">
                    <w:t>Số lượng, loại máy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leader="dot" w:pos="6579"/>
                    </w:tabs>
                    <w:ind w:left="284"/>
                  </w:pPr>
                  <w:r w:rsidRPr="00BE4113">
                    <w:t>Năm và nơi sản xuất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right" w:leader="dot" w:pos="3119"/>
                      <w:tab w:val="left" w:pos="3544"/>
                      <w:tab w:val="right" w:leader="dot" w:pos="6565"/>
                    </w:tabs>
                    <w:ind w:left="284"/>
                  </w:pPr>
                  <w:r w:rsidRPr="00BE4113">
                    <w:t>Công suất</w:t>
                  </w:r>
                  <w:r w:rsidRPr="00BE4113">
                    <w:tab/>
                    <w:t>……………..(/kW)  Vòng quay</w:t>
                  </w:r>
                  <w:r w:rsidRPr="00BE4113">
                    <w:tab/>
                    <w:t>(vòng/phút)</w:t>
                  </w:r>
                </w:p>
                <w:p w:rsidR="00B7747A" w:rsidRPr="00BE4113" w:rsidRDefault="00B7747A" w:rsidP="00B7747A">
                  <w:pPr>
                    <w:ind w:left="284"/>
                  </w:pPr>
                  <w:r w:rsidRPr="00BE4113">
                    <w:t>Công dụng</w:t>
                  </w:r>
                  <w:r w:rsidRPr="00BE4113"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2" type="#_x0000_t202" style="position:absolute;margin-left:36.9pt;margin-top:170.05pt;width:348.35pt;height:94.3pt;z-index:251668480" filled="f" stroked="f">
            <v:textbox style="mso-next-textbox:#_x0000_s1062">
              <w:txbxContent>
                <w:p w:rsidR="00B7747A" w:rsidRPr="00BE4113" w:rsidRDefault="00B7747A" w:rsidP="00B7747A">
                  <w:pPr>
                    <w:ind w:right="181"/>
                    <w:rPr>
                      <w:b/>
                    </w:rPr>
                  </w:pPr>
                  <w:r w:rsidRPr="00BE4113">
                    <w:rPr>
                      <w:b/>
                    </w:rPr>
                    <w:t>MÁY CHÍNH</w:t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6593"/>
                    </w:tabs>
                    <w:ind w:left="284" w:right="181"/>
                  </w:pPr>
                  <w:r w:rsidRPr="00BE4113">
                    <w:t>Số lượng, kiểu máy: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6593"/>
                    </w:tabs>
                    <w:ind w:left="284" w:right="181"/>
                  </w:pPr>
                  <w:r w:rsidRPr="00BE4113">
                    <w:t>Năm và nơi sản xuất: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5529"/>
                    </w:tabs>
                    <w:ind w:left="284" w:right="181"/>
                  </w:pPr>
                  <w:r w:rsidRPr="00BE4113">
                    <w:t>Tổng công suất:</w:t>
                  </w:r>
                  <w:r w:rsidRPr="00BE4113">
                    <w:tab/>
                    <w:t>(kW)</w:t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5245"/>
                    </w:tabs>
                    <w:ind w:left="284" w:right="181"/>
                  </w:pPr>
                  <w:r w:rsidRPr="00BE4113">
                    <w:t>Vòng quay:</w:t>
                  </w:r>
                  <w:r w:rsidRPr="00BE4113">
                    <w:tab/>
                    <w:t>(vòng/phút)</w:t>
                  </w:r>
                </w:p>
                <w:p w:rsidR="00B7747A" w:rsidRPr="00BE4113" w:rsidRDefault="00B7747A" w:rsidP="00B7747A">
                  <w:pPr>
                    <w:tabs>
                      <w:tab w:val="left" w:pos="284"/>
                      <w:tab w:val="left" w:leader="dot" w:pos="5670"/>
                    </w:tabs>
                    <w:ind w:left="284" w:right="181"/>
                  </w:pPr>
                  <w:r w:rsidRPr="00BE4113">
                    <w:t>Hộp số kiểu:</w:t>
                  </w:r>
                  <w:r w:rsidRPr="00BE4113"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1" type="#_x0000_t202" style="position:absolute;margin-left:33.95pt;margin-top:-13.25pt;width:351.3pt;height:187.55pt;z-index:251667456" filled="f" stroked="f">
            <v:textbox style="mso-next-textbox:#_x0000_s1061">
              <w:txbxContent>
                <w:p w:rsidR="00B7747A" w:rsidRPr="00BE4113" w:rsidRDefault="00B7747A" w:rsidP="00B7747A">
                  <w:pPr>
                    <w:ind w:right="179"/>
                    <w:rPr>
                      <w:b/>
                    </w:rPr>
                  </w:pPr>
                  <w:r w:rsidRPr="00BE4113">
                    <w:rPr>
                      <w:b/>
                    </w:rPr>
                    <w:t>THÂN TÀU VÀ THIẾT BỊ</w:t>
                  </w:r>
                </w:p>
                <w:p w:rsidR="00B7747A" w:rsidRPr="00BE4113" w:rsidRDefault="00B7747A" w:rsidP="00B7747A">
                  <w:pPr>
                    <w:tabs>
                      <w:tab w:val="right" w:leader="dot" w:pos="3402"/>
                      <w:tab w:val="left" w:pos="3686"/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>Vật liệu thân tàu:</w:t>
                  </w:r>
                  <w:r w:rsidRPr="00BE4113">
                    <w:tab/>
                  </w:r>
                  <w:r w:rsidRPr="00BE4113">
                    <w:tab/>
                    <w:t>Vật liệu thượng tầng/lầu: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1843"/>
                      <w:tab w:val="left" w:leader="dot" w:pos="3686"/>
                      <w:tab w:val="left" w:pos="4253"/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>Chiều dày vỏ</w:t>
                  </w:r>
                  <w:r>
                    <w:t xml:space="preserve"> tàu</w:t>
                  </w:r>
                  <w:r w:rsidRPr="00BE4113">
                    <w:t>: Đáy</w:t>
                  </w:r>
                  <w:r w:rsidRPr="00BE4113">
                    <w:tab/>
                    <w:t xml:space="preserve">mm    </w:t>
                  </w:r>
                  <w:r w:rsidRPr="00BE4113">
                    <w:tab/>
                    <w:t>Mạn</w:t>
                  </w:r>
                  <w:r w:rsidRPr="00BE4113">
                    <w:tab/>
                    <w:t>mm</w:t>
                  </w:r>
                </w:p>
                <w:p w:rsidR="00B7747A" w:rsidRPr="00BE4113" w:rsidRDefault="00B7747A" w:rsidP="00B7747A">
                  <w:pPr>
                    <w:tabs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>Số vách kín nước: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1985"/>
                      <w:tab w:val="left" w:leader="dot" w:pos="3969"/>
                      <w:tab w:val="left" w:pos="4536"/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</w:r>
                  <w:r>
                    <w:t>Khối</w:t>
                  </w:r>
                  <w:r w:rsidRPr="00BE4113">
                    <w:t xml:space="preserve"> lượng neo: </w:t>
                  </w:r>
                  <w:r w:rsidRPr="00BE4113">
                    <w:tab/>
                    <w:t>Neo số 1</w:t>
                  </w:r>
                  <w:r w:rsidRPr="00BE4113">
                    <w:tab/>
                    <w:t xml:space="preserve">(kg)   </w:t>
                  </w:r>
                  <w:r w:rsidRPr="00BE4113">
                    <w:tab/>
                    <w:t>Neo số 2</w:t>
                  </w:r>
                  <w:r w:rsidRPr="00BE4113">
                    <w:tab/>
                    <w:t>(kg)</w:t>
                  </w:r>
                </w:p>
                <w:p w:rsidR="00B7747A" w:rsidRPr="00BE4113" w:rsidRDefault="00B7747A" w:rsidP="00B7747A">
                  <w:pPr>
                    <w:tabs>
                      <w:tab w:val="left" w:pos="1985"/>
                      <w:tab w:val="left" w:leader="dot" w:pos="3969"/>
                      <w:tab w:val="left" w:pos="4536"/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 xml:space="preserve">Chiều dài xích neo: </w:t>
                  </w:r>
                  <w:r w:rsidRPr="00BE4113">
                    <w:tab/>
                    <w:t>Neo số 1</w:t>
                  </w:r>
                  <w:r w:rsidRPr="00BE4113">
                    <w:tab/>
                    <w:t xml:space="preserve">(m)   </w:t>
                  </w:r>
                  <w:r w:rsidRPr="00BE4113">
                    <w:tab/>
                    <w:t>Neo số 2</w:t>
                  </w:r>
                  <w:r w:rsidRPr="00BE4113">
                    <w:tab/>
                    <w:t xml:space="preserve">(m) </w:t>
                  </w:r>
                </w:p>
                <w:p w:rsidR="00B7747A" w:rsidRPr="00BE4113" w:rsidRDefault="00B7747A" w:rsidP="00B7747A">
                  <w:pPr>
                    <w:tabs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 xml:space="preserve">Lái chính kiểu: 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>Lái phụ kiểu: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right" w:leader="dot" w:pos="6593"/>
                    </w:tabs>
                    <w:ind w:left="284" w:right="181"/>
                  </w:pPr>
                  <w:r w:rsidRPr="00BE4113">
                    <w:t>Thiết bị chằng buộc: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left" w:pos="567"/>
                      <w:tab w:val="left" w:pos="1560"/>
                      <w:tab w:val="left" w:leader="dot" w:pos="3261"/>
                      <w:tab w:val="left" w:pos="3544"/>
                      <w:tab w:val="left" w:leader="dot" w:pos="4962"/>
                      <w:tab w:val="left" w:pos="5245"/>
                      <w:tab w:val="right" w:leader="dot" w:pos="6593"/>
                    </w:tabs>
                    <w:ind w:right="181"/>
                  </w:pPr>
                  <w:r w:rsidRPr="00BE4113">
                    <w:tab/>
                    <w:t xml:space="preserve">Dây buộc: </w:t>
                  </w:r>
                  <w:r w:rsidRPr="00BE4113">
                    <w:tab/>
                    <w:t>Loại</w:t>
                  </w:r>
                  <w:r w:rsidRPr="00BE4113">
                    <w:tab/>
                  </w:r>
                  <w:r w:rsidRPr="00BE4113">
                    <w:tab/>
                    <w:t>Số lượng</w:t>
                  </w:r>
                  <w:r w:rsidRPr="00BE4113">
                    <w:tab/>
                  </w:r>
                  <w:r w:rsidRPr="00BE4113">
                    <w:tab/>
                    <w:t>Chiều dài</w:t>
                  </w:r>
                  <w:r w:rsidRPr="00BE4113">
                    <w:tab/>
                    <w:t xml:space="preserve">(m) </w:t>
                  </w:r>
                </w:p>
                <w:p w:rsidR="00B7747A" w:rsidRPr="00BE4113" w:rsidRDefault="00B7747A" w:rsidP="00B7747A">
                  <w:pPr>
                    <w:tabs>
                      <w:tab w:val="left" w:pos="567"/>
                      <w:tab w:val="left" w:pos="1560"/>
                      <w:tab w:val="left" w:leader="dot" w:pos="3261"/>
                      <w:tab w:val="left" w:pos="3544"/>
                      <w:tab w:val="left" w:leader="dot" w:pos="4962"/>
                      <w:tab w:val="left" w:pos="5245"/>
                      <w:tab w:val="right" w:leader="dot" w:pos="6593"/>
                    </w:tabs>
                    <w:ind w:right="181"/>
                  </w:pPr>
                  <w:r w:rsidRPr="00BE4113">
                    <w:tab/>
                    <w:t>Cột buộc:</w:t>
                  </w:r>
                  <w:r w:rsidRPr="00BE4113">
                    <w:tab/>
                    <w:t>Kiểu</w:t>
                  </w:r>
                  <w:r w:rsidRPr="00BE4113">
                    <w:tab/>
                  </w:r>
                  <w:r w:rsidRPr="00BE4113">
                    <w:tab/>
                    <w:t xml:space="preserve">Số lượng </w:t>
                  </w:r>
                  <w:r w:rsidRPr="00BE4113">
                    <w:tab/>
                  </w:r>
                  <w:r w:rsidRPr="00BE4113">
                    <w:tab/>
                    <w:t>Vật liệu</w:t>
                  </w:r>
                  <w:r w:rsidRPr="00BE4113">
                    <w:tab/>
                  </w:r>
                </w:p>
                <w:p w:rsidR="00B7747A" w:rsidRPr="00BE4113" w:rsidRDefault="00B7747A" w:rsidP="00B7747A">
                  <w:pPr>
                    <w:tabs>
                      <w:tab w:val="right" w:leader="dot" w:pos="6593"/>
                    </w:tabs>
                    <w:ind w:left="284" w:right="181" w:hanging="284"/>
                  </w:pPr>
                  <w:r w:rsidRPr="00BE4113">
                    <w:tab/>
                    <w:t>Chiều cao cột buồm chính</w:t>
                  </w:r>
                  <w:r w:rsidRPr="00BE4113"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3" type="#_x0000_t202" style="position:absolute;margin-left:402.35pt;margin-top:45.2pt;width:368.5pt;height:98pt;z-index:251679744" filled="f" stroked="f">
            <v:textbox style="mso-next-textbox:#_x0000_s1073">
              <w:txbxContent>
                <w:p w:rsidR="00B7747A" w:rsidRPr="00FB3356" w:rsidRDefault="00B7747A" w:rsidP="00B7747A">
                  <w:pPr>
                    <w:spacing w:before="40"/>
                    <w:ind w:left="142"/>
                    <w:rPr>
                      <w:b/>
                    </w:rPr>
                  </w:pPr>
                  <w:r w:rsidRPr="00FB3356">
                    <w:rPr>
                      <w:b/>
                    </w:rPr>
                    <w:t>TRANG BỊ CHỮA CHÁY</w:t>
                  </w:r>
                </w:p>
                <w:p w:rsidR="00B7747A" w:rsidRPr="00FB3356" w:rsidRDefault="00B7747A" w:rsidP="00B7747A">
                  <w:pPr>
                    <w:tabs>
                      <w:tab w:val="left" w:pos="2127"/>
                      <w:tab w:val="left" w:leader="dot" w:pos="4253"/>
                      <w:tab w:val="left" w:pos="4536"/>
                      <w:tab w:val="right" w:leader="dot" w:pos="6579"/>
                    </w:tabs>
                    <w:ind w:left="426" w:right="-753"/>
                  </w:pPr>
                  <w:r w:rsidRPr="00FB3356">
                    <w:t xml:space="preserve">Bơm nước:   </w:t>
                  </w:r>
                  <w:r w:rsidRPr="00FB3356">
                    <w:tab/>
                    <w:t>Số lượng</w:t>
                  </w:r>
                  <w:r w:rsidRPr="00FB3356">
                    <w:tab/>
                  </w:r>
                  <w:r w:rsidRPr="00FB3356">
                    <w:tab/>
                    <w:t>Lưu lượng</w:t>
                  </w:r>
                  <w:r w:rsidRPr="00FB3356">
                    <w:tab/>
                    <w:t>m</w:t>
                  </w:r>
                  <w:r w:rsidRPr="00FB3356">
                    <w:rPr>
                      <w:vertAlign w:val="superscript"/>
                    </w:rPr>
                    <w:t>3</w:t>
                  </w:r>
                  <w:r w:rsidRPr="00FB3356">
                    <w:t>/h</w:t>
                  </w:r>
                </w:p>
                <w:p w:rsidR="00B7747A" w:rsidRPr="00FB3356" w:rsidRDefault="00B7747A" w:rsidP="00B7747A">
                  <w:pPr>
                    <w:tabs>
                      <w:tab w:val="right" w:leader="dot" w:pos="4253"/>
                      <w:tab w:val="left" w:pos="4536"/>
                      <w:tab w:val="right" w:leader="dot" w:pos="6579"/>
                    </w:tabs>
                    <w:ind w:left="426" w:right="-753"/>
                  </w:pPr>
                  <w:r w:rsidRPr="00FB3356">
                    <w:t>Bình bọt:</w:t>
                  </w:r>
                  <w:r w:rsidRPr="00FB3356">
                    <w:tab/>
                    <w:t>bình,</w:t>
                  </w:r>
                  <w:r w:rsidRPr="00FB3356">
                    <w:tab/>
                    <w:t>Bình CO</w:t>
                  </w:r>
                  <w:r w:rsidRPr="00FB3356">
                    <w:rPr>
                      <w:vertAlign w:val="subscript"/>
                    </w:rPr>
                    <w:t>2</w:t>
                  </w:r>
                  <w:r w:rsidRPr="00FB3356">
                    <w:tab/>
                    <w:t>bình</w:t>
                  </w:r>
                </w:p>
                <w:p w:rsidR="00B7747A" w:rsidRPr="00FB3356" w:rsidRDefault="00B7747A" w:rsidP="00B7747A">
                  <w:pPr>
                    <w:ind w:left="426"/>
                  </w:pPr>
                  <w:r w:rsidRPr="00FB3356">
                    <w:sym w:font="Webdings" w:char="F063"/>
                  </w:r>
                  <w:r w:rsidRPr="00FB3356">
                    <w:t xml:space="preserve"> Rồng vải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Xô múc nước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Cát </w:t>
                  </w:r>
                </w:p>
                <w:p w:rsidR="00B7747A" w:rsidRPr="00FB3356" w:rsidRDefault="00B7747A" w:rsidP="00B7747A">
                  <w:pPr>
                    <w:ind w:left="426"/>
                  </w:pPr>
                  <w:r w:rsidRPr="00FB3356">
                    <w:sym w:font="Webdings" w:char="F063"/>
                  </w:r>
                  <w:r w:rsidRPr="00FB3356">
                    <w:t xml:space="preserve"> Xẻng</w:t>
                  </w:r>
                  <w:r w:rsidRPr="00FB3356">
                    <w:tab/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Bạt</w:t>
                  </w:r>
                  <w:r w:rsidRPr="00FB3356">
                    <w:tab/>
                  </w:r>
                  <w:r w:rsidRPr="00FB3356">
                    <w:sym w:font="Webdings" w:char="F063"/>
                  </w:r>
                  <w:r w:rsidRPr="00FB3356">
                    <w:t xml:space="preserve"> Rìu</w:t>
                  </w:r>
                </w:p>
                <w:p w:rsidR="00B7747A" w:rsidRPr="00FB3356" w:rsidRDefault="00B7747A" w:rsidP="00B7747A">
                  <w:pPr>
                    <w:tabs>
                      <w:tab w:val="left" w:leader="dot" w:pos="6237"/>
                    </w:tabs>
                  </w:pPr>
                  <w:r w:rsidRPr="00FB3356">
                    <w:sym w:font="Webdings" w:char="F063"/>
                  </w:r>
                  <w:r w:rsidRPr="00FB3356">
                    <w:t xml:space="preserve"> Các thiết bị khác</w:t>
                  </w:r>
                  <w:r w:rsidRPr="00FB3356">
                    <w:tab/>
                  </w:r>
                </w:p>
                <w:p w:rsidR="00B7747A" w:rsidRPr="0080245F" w:rsidRDefault="00B7747A" w:rsidP="00B7747A">
                  <w:pPr>
                    <w:ind w:left="426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2" type="#_x0000_t202" style="position:absolute;margin-left:400.1pt;margin-top:195.55pt;width:337.6pt;height:62.4pt;z-index:251678720" filled="f" stroked="f">
            <v:textbox style="mso-next-textbox:#_x0000_s1072">
              <w:txbxContent>
                <w:p w:rsidR="00B7747A" w:rsidRDefault="00B7747A" w:rsidP="00B7747A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71" type="#_x0000_t202" style="position:absolute;margin-left:400.75pt;margin-top:150.65pt;width:368.5pt;height:71.2pt;z-index:251677696" filled="f" stroked="f">
            <v:textbox style="mso-next-textbox:#_x0000_s1071">
              <w:txbxContent>
                <w:p w:rsidR="00B7747A" w:rsidRPr="00FB3356" w:rsidRDefault="00B7747A" w:rsidP="00B7747A">
                  <w:pPr>
                    <w:ind w:left="142"/>
                    <w:rPr>
                      <w:b/>
                    </w:rPr>
                  </w:pPr>
                  <w:r w:rsidRPr="00FB3356">
                    <w:rPr>
                      <w:b/>
                    </w:rPr>
                    <w:t>TRANG BỊ CỨU SINH</w:t>
                  </w:r>
                </w:p>
                <w:p w:rsidR="00B7747A" w:rsidRPr="00FB3356" w:rsidRDefault="00B7747A" w:rsidP="00B7747A">
                  <w:pPr>
                    <w:tabs>
                      <w:tab w:val="left" w:pos="454"/>
                      <w:tab w:val="right" w:leader="dot" w:pos="6593"/>
                    </w:tabs>
                    <w:ind w:left="426"/>
                  </w:pPr>
                  <w:r w:rsidRPr="00FB3356">
                    <w:t>Phao bè:   Số lượng và sức chở</w:t>
                  </w:r>
                  <w:r w:rsidRPr="00FB3356">
                    <w:tab/>
                    <w:t>người</w:t>
                  </w:r>
                </w:p>
                <w:p w:rsidR="00B7747A" w:rsidRPr="00FB3356" w:rsidRDefault="00B7747A" w:rsidP="00B7747A">
                  <w:pPr>
                    <w:tabs>
                      <w:tab w:val="left" w:pos="454"/>
                      <w:tab w:val="right" w:leader="dot" w:pos="6593"/>
                    </w:tabs>
                    <w:ind w:left="426"/>
                  </w:pPr>
                  <w:r w:rsidRPr="00FB3356">
                    <w:t>Dụng cụ nổi:   Số lượng và sức chở</w:t>
                  </w:r>
                  <w:r w:rsidRPr="00FB3356">
                    <w:tab/>
                    <w:t>người</w:t>
                  </w:r>
                </w:p>
                <w:p w:rsidR="00B7747A" w:rsidRPr="00FB3356" w:rsidRDefault="00B7747A" w:rsidP="00B7747A">
                  <w:pPr>
                    <w:tabs>
                      <w:tab w:val="left" w:leader="dot" w:pos="2268"/>
                      <w:tab w:val="left" w:leader="dot" w:pos="4536"/>
                    </w:tabs>
                    <w:ind w:left="426"/>
                  </w:pPr>
                  <w:r w:rsidRPr="00FB3356">
                    <w:t>Phao tròn</w:t>
                  </w:r>
                  <w:r w:rsidRPr="00FB3356">
                    <w:tab/>
                    <w:t>chiếc      Phao áo</w:t>
                  </w:r>
                  <w:r w:rsidRPr="00FB3356">
                    <w:tab/>
                    <w:t>chiếc</w:t>
                  </w:r>
                </w:p>
              </w:txbxContent>
            </v:textbox>
          </v:shape>
        </w:pict>
      </w:r>
    </w:p>
    <w:sectPr w:rsidR="004752F0" w:rsidRPr="003453FA" w:rsidSect="00DA145D">
      <w:headerReference w:type="even" r:id="rId8"/>
      <w:headerReference w:type="default" r:id="rId9"/>
      <w:footerReference w:type="even" r:id="rId10"/>
      <w:footerReference w:type="default" r:id="rId11"/>
      <w:type w:val="oddPage"/>
      <w:pgSz w:w="16840" w:h="11907" w:orient="landscape" w:code="9"/>
      <w:pgMar w:top="907" w:right="289" w:bottom="454" w:left="340" w:header="187" w:footer="306" w:gutter="0"/>
      <w:pgNumType w:start="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F5" w:rsidRDefault="00A759F5">
      <w:r>
        <w:separator/>
      </w:r>
    </w:p>
  </w:endnote>
  <w:endnote w:type="continuationSeparator" w:id="0">
    <w:p w:rsidR="00A759F5" w:rsidRDefault="00A7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1C" w:rsidRDefault="00A759F5">
    <w:pPr>
      <w:pStyle w:val="Footer"/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779.25pt;margin-top:-177.2pt;width:29.95pt;height:144.95pt;z-index:251660288" filled="f" stroked="f">
          <v:textbox style="layout-flow:vertical;mso-next-textbox:#_x0000_s2074">
            <w:txbxContent>
              <w:p w:rsidR="00281E1C" w:rsidRDefault="001B5E63" w:rsidP="0080486D">
                <w:pPr>
                  <w:jc w:val="right"/>
                </w:pPr>
                <w:r>
                  <w:rPr>
                    <w:rFonts w:ascii="Arial" w:hAnsi="Arial" w:cs="Arial"/>
                    <w:b/>
                  </w:rPr>
                  <w:t xml:space="preserve">Phụ lục </w:t>
                </w:r>
                <w:r w:rsidR="002B236B">
                  <w:rPr>
                    <w:rFonts w:ascii="Arial" w:hAnsi="Arial" w:cs="Arial"/>
                    <w:b/>
                  </w:rPr>
                  <w:t>E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1C" w:rsidRDefault="00A759F5" w:rsidP="0060041B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alt="Text Box: QCVN 21: 2010/BGTVT&#10;&#10;" style="position:absolute;left:0;text-align:left;margin-left:774.55pt;margin-top:-249.25pt;width:27pt;height:252.15pt;z-index:251656192" stroked="f">
          <v:textbox style="layout-flow:vertical;mso-next-textbox:#_x0000_s2065">
            <w:txbxContent>
              <w:p w:rsidR="00281E1C" w:rsidRPr="003C5FF8" w:rsidRDefault="002B236B" w:rsidP="003C5FF8">
                <w:pPr>
                  <w:jc w:val="right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Sửa đổi 1 - 2017 </w:t>
                </w:r>
                <w:r w:rsidR="003C5FF8">
                  <w:rPr>
                    <w:rFonts w:ascii="Arial" w:hAnsi="Arial" w:cs="Arial"/>
                    <w:b/>
                  </w:rPr>
                  <w:t xml:space="preserve">QCVN </w:t>
                </w:r>
                <w:r>
                  <w:rPr>
                    <w:rFonts w:ascii="Arial" w:hAnsi="Arial" w:cs="Arial"/>
                    <w:b/>
                  </w:rPr>
                  <w:t>81</w:t>
                </w:r>
                <w:r w:rsidR="003C5FF8">
                  <w:rPr>
                    <w:rFonts w:ascii="Arial" w:hAnsi="Arial" w:cs="Arial"/>
                    <w:b/>
                  </w:rPr>
                  <w:t>: 201</w:t>
                </w:r>
                <w:r>
                  <w:rPr>
                    <w:rFonts w:ascii="Arial" w:hAnsi="Arial" w:cs="Arial"/>
                    <w:b/>
                  </w:rPr>
                  <w:t>4</w:t>
                </w:r>
                <w:r w:rsidR="003C5FF8">
                  <w:rPr>
                    <w:rFonts w:ascii="Arial" w:hAnsi="Arial" w:cs="Arial"/>
                    <w:b/>
                  </w:rPr>
                  <w:t>/BGTVT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F5" w:rsidRDefault="00A759F5">
      <w:r>
        <w:separator/>
      </w:r>
    </w:p>
  </w:footnote>
  <w:footnote w:type="continuationSeparator" w:id="0">
    <w:p w:rsidR="00A759F5" w:rsidRDefault="00A75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1C" w:rsidRPr="00006532" w:rsidRDefault="00A759F5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79.25pt;margin-top:22.35pt;width:27pt;height:249.15pt;z-index:251659264" filled="f" stroked="f">
          <v:textbox style="layout-flow:vertical;mso-next-textbox:#_x0000_s2070">
            <w:txbxContent>
              <w:p w:rsidR="002B236B" w:rsidRPr="003C5FF8" w:rsidRDefault="002B236B" w:rsidP="002B236B">
                <w:pPr>
                  <w:jc w:val="right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Sửa đổi 1 - 2017 QCVN 81: 2014/BGTVT</w:t>
                </w:r>
              </w:p>
              <w:p w:rsidR="00281E1C" w:rsidRPr="001B5E63" w:rsidRDefault="00281E1C" w:rsidP="001B5E63"/>
            </w:txbxContent>
          </v:textbox>
        </v:shape>
      </w:pict>
    </w:r>
    <w:r>
      <w:rPr>
        <w:rFonts w:ascii="Arial" w:hAnsi="Arial" w:cs="Arial"/>
        <w:noProof/>
      </w:rPr>
      <w:pict>
        <v:shape id="_x0000_s2066" type="#_x0000_t202" style="position:absolute;margin-left:.7pt;margin-top:271.5pt;width:27pt;height:41.6pt;z-index:251657216" stroked="f">
          <v:textbox style="layout-flow:vertical;mso-next-textbox:#_x0000_s2066">
            <w:txbxContent>
              <w:p w:rsidR="00281E1C" w:rsidRPr="00172B43" w:rsidRDefault="007378B0" w:rsidP="007B5829">
                <w:pPr>
                  <w:jc w:val="center"/>
                  <w:rPr>
                    <w:rFonts w:ascii="Arial" w:hAnsi="Arial" w:cs="Arial"/>
                  </w:rPr>
                </w:pPr>
                <w:r w:rsidRPr="00172B43">
                  <w:rPr>
                    <w:rStyle w:val="PageNumber"/>
                    <w:rFonts w:ascii="Arial" w:hAnsi="Arial" w:cs="Arial"/>
                  </w:rPr>
                  <w:fldChar w:fldCharType="begin"/>
                </w:r>
                <w:r w:rsidR="00281E1C" w:rsidRPr="00172B43">
                  <w:rPr>
                    <w:rStyle w:val="PageNumber"/>
                    <w:rFonts w:ascii="Arial" w:hAnsi="Arial" w:cs="Arial"/>
                  </w:rPr>
                  <w:instrText xml:space="preserve"> PAGE </w:instrText>
                </w:r>
                <w:r w:rsidRPr="00172B43">
                  <w:rPr>
                    <w:rStyle w:val="PageNumber"/>
                    <w:rFonts w:ascii="Arial" w:hAnsi="Arial" w:cs="Arial"/>
                  </w:rPr>
                  <w:fldChar w:fldCharType="separate"/>
                </w:r>
                <w:r w:rsidR="00EA0BD1">
                  <w:rPr>
                    <w:rStyle w:val="PageNumber"/>
                    <w:rFonts w:ascii="Arial" w:hAnsi="Arial" w:cs="Arial"/>
                    <w:noProof/>
                  </w:rPr>
                  <w:t>56</w:t>
                </w:r>
                <w:r w:rsidRPr="00172B43">
                  <w:rPr>
                    <w:rStyle w:val="PageNumber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1C" w:rsidRDefault="00A759F5">
    <w:pPr>
      <w:pStyle w:val="Header"/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73.5pt;margin-top:43.95pt;width:29.95pt;height:144.95pt;z-index:251661312" filled="f" stroked="f">
          <v:textbox style="layout-flow:vertical;mso-next-textbox:#_x0000_s2075">
            <w:txbxContent>
              <w:p w:rsidR="00281E1C" w:rsidRDefault="003C5FF8" w:rsidP="0080486D">
                <w:r>
                  <w:rPr>
                    <w:rFonts w:ascii="Arial" w:hAnsi="Arial" w:cs="Arial"/>
                    <w:b/>
                  </w:rPr>
                  <w:t xml:space="preserve">Phụ lục </w:t>
                </w:r>
                <w:r w:rsidR="002B236B">
                  <w:rPr>
                    <w:rFonts w:ascii="Arial" w:hAnsi="Arial" w:cs="Arial"/>
                    <w:b/>
                  </w:rPr>
                  <w:t>E</w:t>
                </w:r>
              </w:p>
            </w:txbxContent>
          </v:textbox>
        </v:shape>
      </w:pict>
    </w:r>
    <w:r>
      <w:rPr>
        <w:noProof/>
      </w:rPr>
      <w:pict>
        <v:shape id="_x0000_s2067" type="#_x0000_t202" style="position:absolute;margin-left:.3pt;margin-top:275.25pt;width:27pt;height:45pt;z-index:251658240" stroked="f">
          <v:textbox style="layout-flow:vertical;mso-next-textbox:#_x0000_s2067">
            <w:txbxContent>
              <w:p w:rsidR="00281E1C" w:rsidRPr="00006532" w:rsidRDefault="007378B0" w:rsidP="007B5829">
                <w:pPr>
                  <w:jc w:val="center"/>
                  <w:rPr>
                    <w:rFonts w:ascii="Arial" w:hAnsi="Arial" w:cs="Arial"/>
                  </w:rPr>
                </w:pPr>
                <w:r w:rsidRPr="00006532">
                  <w:rPr>
                    <w:rStyle w:val="PageNumber"/>
                    <w:rFonts w:ascii="Arial" w:hAnsi="Arial" w:cs="Arial"/>
                  </w:rPr>
                  <w:fldChar w:fldCharType="begin"/>
                </w:r>
                <w:r w:rsidR="00281E1C" w:rsidRPr="00006532">
                  <w:rPr>
                    <w:rStyle w:val="PageNumber"/>
                    <w:rFonts w:ascii="Arial" w:hAnsi="Arial" w:cs="Arial"/>
                  </w:rPr>
                  <w:instrText xml:space="preserve"> PAGE </w:instrText>
                </w:r>
                <w:r w:rsidRPr="00006532">
                  <w:rPr>
                    <w:rStyle w:val="PageNumber"/>
                    <w:rFonts w:ascii="Arial" w:hAnsi="Arial" w:cs="Arial"/>
                  </w:rPr>
                  <w:fldChar w:fldCharType="separate"/>
                </w:r>
                <w:r w:rsidR="00EA0BD1">
                  <w:rPr>
                    <w:rStyle w:val="PageNumber"/>
                    <w:rFonts w:ascii="Arial" w:hAnsi="Arial" w:cs="Arial"/>
                    <w:noProof/>
                  </w:rPr>
                  <w:t>55</w:t>
                </w:r>
                <w:r w:rsidRPr="00006532">
                  <w:rPr>
                    <w:rStyle w:val="PageNumber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00B"/>
    <w:rsid w:val="00006532"/>
    <w:rsid w:val="00007B60"/>
    <w:rsid w:val="00010DC6"/>
    <w:rsid w:val="00013705"/>
    <w:rsid w:val="00014049"/>
    <w:rsid w:val="00017FA3"/>
    <w:rsid w:val="000219D7"/>
    <w:rsid w:val="00022AB0"/>
    <w:rsid w:val="00031071"/>
    <w:rsid w:val="0003624F"/>
    <w:rsid w:val="00040088"/>
    <w:rsid w:val="000450B6"/>
    <w:rsid w:val="00066BB3"/>
    <w:rsid w:val="000672D2"/>
    <w:rsid w:val="0007033E"/>
    <w:rsid w:val="00076B51"/>
    <w:rsid w:val="0008632B"/>
    <w:rsid w:val="000911E4"/>
    <w:rsid w:val="000959B3"/>
    <w:rsid w:val="000968F0"/>
    <w:rsid w:val="00097FCD"/>
    <w:rsid w:val="000A38A5"/>
    <w:rsid w:val="000A5263"/>
    <w:rsid w:val="000B432B"/>
    <w:rsid w:val="000B64AB"/>
    <w:rsid w:val="000C3405"/>
    <w:rsid w:val="000F07CD"/>
    <w:rsid w:val="000F6445"/>
    <w:rsid w:val="00106FA7"/>
    <w:rsid w:val="001075BC"/>
    <w:rsid w:val="00112AF1"/>
    <w:rsid w:val="00120831"/>
    <w:rsid w:val="00122AC3"/>
    <w:rsid w:val="0013352E"/>
    <w:rsid w:val="0014676C"/>
    <w:rsid w:val="00152BFC"/>
    <w:rsid w:val="00160645"/>
    <w:rsid w:val="00161688"/>
    <w:rsid w:val="0016530B"/>
    <w:rsid w:val="00165A9C"/>
    <w:rsid w:val="00172B43"/>
    <w:rsid w:val="00180CF7"/>
    <w:rsid w:val="00193D4A"/>
    <w:rsid w:val="001B024D"/>
    <w:rsid w:val="001B5E63"/>
    <w:rsid w:val="001C25CB"/>
    <w:rsid w:val="001C7269"/>
    <w:rsid w:val="001C745C"/>
    <w:rsid w:val="001D188F"/>
    <w:rsid w:val="001D3260"/>
    <w:rsid w:val="001D4762"/>
    <w:rsid w:val="001E0FDD"/>
    <w:rsid w:val="001E4BEF"/>
    <w:rsid w:val="001F1A52"/>
    <w:rsid w:val="001F4861"/>
    <w:rsid w:val="001F568D"/>
    <w:rsid w:val="001F72A5"/>
    <w:rsid w:val="00202937"/>
    <w:rsid w:val="00206572"/>
    <w:rsid w:val="00206CF2"/>
    <w:rsid w:val="002120F6"/>
    <w:rsid w:val="00217366"/>
    <w:rsid w:val="00222370"/>
    <w:rsid w:val="00224CA9"/>
    <w:rsid w:val="002356E5"/>
    <w:rsid w:val="00245A75"/>
    <w:rsid w:val="0025074C"/>
    <w:rsid w:val="00254FD4"/>
    <w:rsid w:val="002563C4"/>
    <w:rsid w:val="00260EBA"/>
    <w:rsid w:val="00263A36"/>
    <w:rsid w:val="002647D8"/>
    <w:rsid w:val="0027298B"/>
    <w:rsid w:val="00275CF7"/>
    <w:rsid w:val="00281E1C"/>
    <w:rsid w:val="00282D31"/>
    <w:rsid w:val="002831A2"/>
    <w:rsid w:val="002843F6"/>
    <w:rsid w:val="002859F1"/>
    <w:rsid w:val="002869D3"/>
    <w:rsid w:val="00286D3F"/>
    <w:rsid w:val="00294D10"/>
    <w:rsid w:val="002B0E93"/>
    <w:rsid w:val="002B236B"/>
    <w:rsid w:val="002C5089"/>
    <w:rsid w:val="002E0366"/>
    <w:rsid w:val="002E0889"/>
    <w:rsid w:val="002E20C6"/>
    <w:rsid w:val="002E4509"/>
    <w:rsid w:val="002E4C50"/>
    <w:rsid w:val="002E4EE7"/>
    <w:rsid w:val="002E50EE"/>
    <w:rsid w:val="002F196D"/>
    <w:rsid w:val="0031019A"/>
    <w:rsid w:val="00326DA0"/>
    <w:rsid w:val="00327E84"/>
    <w:rsid w:val="00337E35"/>
    <w:rsid w:val="00344638"/>
    <w:rsid w:val="003446A3"/>
    <w:rsid w:val="003453FA"/>
    <w:rsid w:val="00355F37"/>
    <w:rsid w:val="003567A7"/>
    <w:rsid w:val="00363FA8"/>
    <w:rsid w:val="0036532D"/>
    <w:rsid w:val="00365940"/>
    <w:rsid w:val="003709D1"/>
    <w:rsid w:val="00376BA4"/>
    <w:rsid w:val="0038267C"/>
    <w:rsid w:val="003866F0"/>
    <w:rsid w:val="003901EA"/>
    <w:rsid w:val="00393E27"/>
    <w:rsid w:val="003A08A6"/>
    <w:rsid w:val="003B0E64"/>
    <w:rsid w:val="003B3AF1"/>
    <w:rsid w:val="003B75A8"/>
    <w:rsid w:val="003C4871"/>
    <w:rsid w:val="003C4A64"/>
    <w:rsid w:val="003C5FF8"/>
    <w:rsid w:val="003C7FDE"/>
    <w:rsid w:val="003D0E35"/>
    <w:rsid w:val="003D1287"/>
    <w:rsid w:val="003D35F0"/>
    <w:rsid w:val="003D4327"/>
    <w:rsid w:val="003D5241"/>
    <w:rsid w:val="003E7059"/>
    <w:rsid w:val="003E7267"/>
    <w:rsid w:val="003E7348"/>
    <w:rsid w:val="003F014E"/>
    <w:rsid w:val="003F1009"/>
    <w:rsid w:val="003F1635"/>
    <w:rsid w:val="003F2EA3"/>
    <w:rsid w:val="003F55C8"/>
    <w:rsid w:val="003F62C1"/>
    <w:rsid w:val="00407AC6"/>
    <w:rsid w:val="00410E93"/>
    <w:rsid w:val="00415A43"/>
    <w:rsid w:val="0042449B"/>
    <w:rsid w:val="004307F2"/>
    <w:rsid w:val="0044115D"/>
    <w:rsid w:val="0045033A"/>
    <w:rsid w:val="00454A3A"/>
    <w:rsid w:val="00457C34"/>
    <w:rsid w:val="00460284"/>
    <w:rsid w:val="00464FA8"/>
    <w:rsid w:val="00470ECC"/>
    <w:rsid w:val="0047366E"/>
    <w:rsid w:val="004752F0"/>
    <w:rsid w:val="00477B1D"/>
    <w:rsid w:val="00481B3A"/>
    <w:rsid w:val="004827E8"/>
    <w:rsid w:val="00483BC5"/>
    <w:rsid w:val="00496DEB"/>
    <w:rsid w:val="00497C25"/>
    <w:rsid w:val="004A051F"/>
    <w:rsid w:val="004A0B3E"/>
    <w:rsid w:val="004B7198"/>
    <w:rsid w:val="004C5804"/>
    <w:rsid w:val="004D2796"/>
    <w:rsid w:val="004D32E4"/>
    <w:rsid w:val="004D6E1B"/>
    <w:rsid w:val="004D7F48"/>
    <w:rsid w:val="004D7FE4"/>
    <w:rsid w:val="004E1A5E"/>
    <w:rsid w:val="00503AAE"/>
    <w:rsid w:val="005058E1"/>
    <w:rsid w:val="00506ED6"/>
    <w:rsid w:val="005143FC"/>
    <w:rsid w:val="00522848"/>
    <w:rsid w:val="0052325F"/>
    <w:rsid w:val="00527435"/>
    <w:rsid w:val="0053292A"/>
    <w:rsid w:val="0053625A"/>
    <w:rsid w:val="005378B4"/>
    <w:rsid w:val="00540BE7"/>
    <w:rsid w:val="00542A3D"/>
    <w:rsid w:val="00547AFB"/>
    <w:rsid w:val="0055194D"/>
    <w:rsid w:val="00554790"/>
    <w:rsid w:val="00564133"/>
    <w:rsid w:val="00565B3A"/>
    <w:rsid w:val="00567357"/>
    <w:rsid w:val="00572808"/>
    <w:rsid w:val="005745A1"/>
    <w:rsid w:val="00581445"/>
    <w:rsid w:val="00587841"/>
    <w:rsid w:val="005902C5"/>
    <w:rsid w:val="00592CCC"/>
    <w:rsid w:val="00593A7C"/>
    <w:rsid w:val="00596484"/>
    <w:rsid w:val="005A100B"/>
    <w:rsid w:val="005B7CE2"/>
    <w:rsid w:val="005C0A16"/>
    <w:rsid w:val="005C0FFA"/>
    <w:rsid w:val="005C7CF8"/>
    <w:rsid w:val="005D2B47"/>
    <w:rsid w:val="005E31AC"/>
    <w:rsid w:val="005E6111"/>
    <w:rsid w:val="005E7FDC"/>
    <w:rsid w:val="005F1499"/>
    <w:rsid w:val="005F3C36"/>
    <w:rsid w:val="0060041B"/>
    <w:rsid w:val="0060213E"/>
    <w:rsid w:val="00602BF6"/>
    <w:rsid w:val="00625696"/>
    <w:rsid w:val="0063177F"/>
    <w:rsid w:val="00640F85"/>
    <w:rsid w:val="00644BD8"/>
    <w:rsid w:val="00660D04"/>
    <w:rsid w:val="00665BF9"/>
    <w:rsid w:val="00667272"/>
    <w:rsid w:val="00671BCD"/>
    <w:rsid w:val="00672B0F"/>
    <w:rsid w:val="00682B42"/>
    <w:rsid w:val="00686CE1"/>
    <w:rsid w:val="00690227"/>
    <w:rsid w:val="00690C04"/>
    <w:rsid w:val="00691E84"/>
    <w:rsid w:val="006A40B6"/>
    <w:rsid w:val="006A48DE"/>
    <w:rsid w:val="006B410E"/>
    <w:rsid w:val="006B520E"/>
    <w:rsid w:val="006C1154"/>
    <w:rsid w:val="006C4FC5"/>
    <w:rsid w:val="006C5899"/>
    <w:rsid w:val="006C6A5D"/>
    <w:rsid w:val="006E08DC"/>
    <w:rsid w:val="006E3D00"/>
    <w:rsid w:val="006E4F20"/>
    <w:rsid w:val="006E69F4"/>
    <w:rsid w:val="006E6B0F"/>
    <w:rsid w:val="006F4236"/>
    <w:rsid w:val="006F5C06"/>
    <w:rsid w:val="006F6C2B"/>
    <w:rsid w:val="0070350E"/>
    <w:rsid w:val="007038A7"/>
    <w:rsid w:val="00703A49"/>
    <w:rsid w:val="00706333"/>
    <w:rsid w:val="00710645"/>
    <w:rsid w:val="00724683"/>
    <w:rsid w:val="00724CA9"/>
    <w:rsid w:val="0073039F"/>
    <w:rsid w:val="007374A8"/>
    <w:rsid w:val="007378B0"/>
    <w:rsid w:val="007415C9"/>
    <w:rsid w:val="007433B3"/>
    <w:rsid w:val="00745FAB"/>
    <w:rsid w:val="007540A2"/>
    <w:rsid w:val="007559DA"/>
    <w:rsid w:val="00767A62"/>
    <w:rsid w:val="00774674"/>
    <w:rsid w:val="00775AB9"/>
    <w:rsid w:val="007768C3"/>
    <w:rsid w:val="007773FF"/>
    <w:rsid w:val="00786FCE"/>
    <w:rsid w:val="00791D92"/>
    <w:rsid w:val="007A28CE"/>
    <w:rsid w:val="007A4CF4"/>
    <w:rsid w:val="007A6080"/>
    <w:rsid w:val="007B019D"/>
    <w:rsid w:val="007B1980"/>
    <w:rsid w:val="007B55F9"/>
    <w:rsid w:val="007B5829"/>
    <w:rsid w:val="007C23E1"/>
    <w:rsid w:val="007C4419"/>
    <w:rsid w:val="007C4EB5"/>
    <w:rsid w:val="007D569F"/>
    <w:rsid w:val="007E4805"/>
    <w:rsid w:val="007F1538"/>
    <w:rsid w:val="007F51AB"/>
    <w:rsid w:val="007F62E5"/>
    <w:rsid w:val="008009E6"/>
    <w:rsid w:val="0080486D"/>
    <w:rsid w:val="0081231A"/>
    <w:rsid w:val="00826F9F"/>
    <w:rsid w:val="00831CB3"/>
    <w:rsid w:val="0083546A"/>
    <w:rsid w:val="00835C33"/>
    <w:rsid w:val="00837514"/>
    <w:rsid w:val="00842A1B"/>
    <w:rsid w:val="0084437F"/>
    <w:rsid w:val="00846CB7"/>
    <w:rsid w:val="00866A48"/>
    <w:rsid w:val="00873EE7"/>
    <w:rsid w:val="00875A3C"/>
    <w:rsid w:val="00876DA4"/>
    <w:rsid w:val="0088328F"/>
    <w:rsid w:val="00890B68"/>
    <w:rsid w:val="00891A75"/>
    <w:rsid w:val="00894E28"/>
    <w:rsid w:val="008A0DEE"/>
    <w:rsid w:val="008A6558"/>
    <w:rsid w:val="008B661A"/>
    <w:rsid w:val="008C23AB"/>
    <w:rsid w:val="008C7BDA"/>
    <w:rsid w:val="008D17B9"/>
    <w:rsid w:val="008E4094"/>
    <w:rsid w:val="008E5F06"/>
    <w:rsid w:val="008E7173"/>
    <w:rsid w:val="008F03DB"/>
    <w:rsid w:val="008F1578"/>
    <w:rsid w:val="00901352"/>
    <w:rsid w:val="009040C1"/>
    <w:rsid w:val="00906979"/>
    <w:rsid w:val="00906A7C"/>
    <w:rsid w:val="00911270"/>
    <w:rsid w:val="00916EBA"/>
    <w:rsid w:val="00920711"/>
    <w:rsid w:val="009249C4"/>
    <w:rsid w:val="009260CE"/>
    <w:rsid w:val="00931F4D"/>
    <w:rsid w:val="00935CE0"/>
    <w:rsid w:val="0094554E"/>
    <w:rsid w:val="00945E48"/>
    <w:rsid w:val="00947AD1"/>
    <w:rsid w:val="009551FA"/>
    <w:rsid w:val="0095741A"/>
    <w:rsid w:val="00967943"/>
    <w:rsid w:val="0097089B"/>
    <w:rsid w:val="00975B39"/>
    <w:rsid w:val="0098025E"/>
    <w:rsid w:val="00980F94"/>
    <w:rsid w:val="00986DC5"/>
    <w:rsid w:val="009A719D"/>
    <w:rsid w:val="009B164C"/>
    <w:rsid w:val="009B2FB3"/>
    <w:rsid w:val="009C5B63"/>
    <w:rsid w:val="009D1279"/>
    <w:rsid w:val="009D15CF"/>
    <w:rsid w:val="009D2A4F"/>
    <w:rsid w:val="009D3279"/>
    <w:rsid w:val="009D355A"/>
    <w:rsid w:val="009D62DF"/>
    <w:rsid w:val="009D7282"/>
    <w:rsid w:val="009E012C"/>
    <w:rsid w:val="009F2007"/>
    <w:rsid w:val="009F2C96"/>
    <w:rsid w:val="009F6734"/>
    <w:rsid w:val="00A023BA"/>
    <w:rsid w:val="00A06182"/>
    <w:rsid w:val="00A13D1E"/>
    <w:rsid w:val="00A21855"/>
    <w:rsid w:val="00A25464"/>
    <w:rsid w:val="00A26CA8"/>
    <w:rsid w:val="00A37D2F"/>
    <w:rsid w:val="00A40353"/>
    <w:rsid w:val="00A46758"/>
    <w:rsid w:val="00A54854"/>
    <w:rsid w:val="00A6247F"/>
    <w:rsid w:val="00A6300A"/>
    <w:rsid w:val="00A7537C"/>
    <w:rsid w:val="00A759F5"/>
    <w:rsid w:val="00A8060D"/>
    <w:rsid w:val="00A80639"/>
    <w:rsid w:val="00A85978"/>
    <w:rsid w:val="00A90669"/>
    <w:rsid w:val="00AA0298"/>
    <w:rsid w:val="00AA2A76"/>
    <w:rsid w:val="00AA3C7F"/>
    <w:rsid w:val="00AA5555"/>
    <w:rsid w:val="00AA5648"/>
    <w:rsid w:val="00AA5ECF"/>
    <w:rsid w:val="00AB12EE"/>
    <w:rsid w:val="00AB5DF7"/>
    <w:rsid w:val="00AC30E0"/>
    <w:rsid w:val="00AD0B6E"/>
    <w:rsid w:val="00AD1EBB"/>
    <w:rsid w:val="00AD4063"/>
    <w:rsid w:val="00AD53D6"/>
    <w:rsid w:val="00AE31C8"/>
    <w:rsid w:val="00AE46F0"/>
    <w:rsid w:val="00AF001F"/>
    <w:rsid w:val="00AF20E5"/>
    <w:rsid w:val="00AF34BA"/>
    <w:rsid w:val="00AF576D"/>
    <w:rsid w:val="00B00A39"/>
    <w:rsid w:val="00B01009"/>
    <w:rsid w:val="00B01AB4"/>
    <w:rsid w:val="00B01BBC"/>
    <w:rsid w:val="00B1422F"/>
    <w:rsid w:val="00B16384"/>
    <w:rsid w:val="00B178BF"/>
    <w:rsid w:val="00B2152D"/>
    <w:rsid w:val="00B30DA6"/>
    <w:rsid w:val="00B3398A"/>
    <w:rsid w:val="00B41739"/>
    <w:rsid w:val="00B422D1"/>
    <w:rsid w:val="00B47D59"/>
    <w:rsid w:val="00B5114A"/>
    <w:rsid w:val="00B5364D"/>
    <w:rsid w:val="00B55440"/>
    <w:rsid w:val="00B719E9"/>
    <w:rsid w:val="00B72C50"/>
    <w:rsid w:val="00B7747A"/>
    <w:rsid w:val="00B85B13"/>
    <w:rsid w:val="00BA3C36"/>
    <w:rsid w:val="00BB5406"/>
    <w:rsid w:val="00BB6382"/>
    <w:rsid w:val="00BB7CA4"/>
    <w:rsid w:val="00BC5BC1"/>
    <w:rsid w:val="00BE0DFB"/>
    <w:rsid w:val="00BE3297"/>
    <w:rsid w:val="00BE6109"/>
    <w:rsid w:val="00BF23BC"/>
    <w:rsid w:val="00BF33A6"/>
    <w:rsid w:val="00BF4FFD"/>
    <w:rsid w:val="00BF544A"/>
    <w:rsid w:val="00C007F6"/>
    <w:rsid w:val="00C01B53"/>
    <w:rsid w:val="00C01DE7"/>
    <w:rsid w:val="00C1065F"/>
    <w:rsid w:val="00C171E3"/>
    <w:rsid w:val="00C3461B"/>
    <w:rsid w:val="00C3747A"/>
    <w:rsid w:val="00C37EE3"/>
    <w:rsid w:val="00C40740"/>
    <w:rsid w:val="00C46BB8"/>
    <w:rsid w:val="00C50480"/>
    <w:rsid w:val="00C52BCE"/>
    <w:rsid w:val="00C62743"/>
    <w:rsid w:val="00C67641"/>
    <w:rsid w:val="00C741CD"/>
    <w:rsid w:val="00C74419"/>
    <w:rsid w:val="00C91294"/>
    <w:rsid w:val="00C95E10"/>
    <w:rsid w:val="00C96896"/>
    <w:rsid w:val="00CA3E88"/>
    <w:rsid w:val="00CC083F"/>
    <w:rsid w:val="00CD0BCC"/>
    <w:rsid w:val="00CF0DBB"/>
    <w:rsid w:val="00CF21A8"/>
    <w:rsid w:val="00CF667F"/>
    <w:rsid w:val="00CF7BE7"/>
    <w:rsid w:val="00D0417B"/>
    <w:rsid w:val="00D12CAC"/>
    <w:rsid w:val="00D20965"/>
    <w:rsid w:val="00D21A45"/>
    <w:rsid w:val="00D330E4"/>
    <w:rsid w:val="00D33434"/>
    <w:rsid w:val="00D40AFC"/>
    <w:rsid w:val="00D40BF7"/>
    <w:rsid w:val="00D4129A"/>
    <w:rsid w:val="00D427A1"/>
    <w:rsid w:val="00D44774"/>
    <w:rsid w:val="00D477B0"/>
    <w:rsid w:val="00D50C01"/>
    <w:rsid w:val="00D60830"/>
    <w:rsid w:val="00D60A91"/>
    <w:rsid w:val="00D62065"/>
    <w:rsid w:val="00D76A51"/>
    <w:rsid w:val="00D85EE7"/>
    <w:rsid w:val="00D860D0"/>
    <w:rsid w:val="00D91AB0"/>
    <w:rsid w:val="00D91FA6"/>
    <w:rsid w:val="00D942E0"/>
    <w:rsid w:val="00D943C5"/>
    <w:rsid w:val="00DA145D"/>
    <w:rsid w:val="00DD098F"/>
    <w:rsid w:val="00DD5DB8"/>
    <w:rsid w:val="00DE2818"/>
    <w:rsid w:val="00DE2878"/>
    <w:rsid w:val="00DE3616"/>
    <w:rsid w:val="00DE5497"/>
    <w:rsid w:val="00DE75C1"/>
    <w:rsid w:val="00DF07AD"/>
    <w:rsid w:val="00E00747"/>
    <w:rsid w:val="00E0138D"/>
    <w:rsid w:val="00E03C49"/>
    <w:rsid w:val="00E03F73"/>
    <w:rsid w:val="00E063B3"/>
    <w:rsid w:val="00E0709C"/>
    <w:rsid w:val="00E113C3"/>
    <w:rsid w:val="00E122BF"/>
    <w:rsid w:val="00E12FC2"/>
    <w:rsid w:val="00E13056"/>
    <w:rsid w:val="00E16B93"/>
    <w:rsid w:val="00E21049"/>
    <w:rsid w:val="00E2457D"/>
    <w:rsid w:val="00E26810"/>
    <w:rsid w:val="00E27970"/>
    <w:rsid w:val="00E30CEC"/>
    <w:rsid w:val="00E33362"/>
    <w:rsid w:val="00E356C1"/>
    <w:rsid w:val="00E40F2D"/>
    <w:rsid w:val="00E4125A"/>
    <w:rsid w:val="00E478F1"/>
    <w:rsid w:val="00E528E8"/>
    <w:rsid w:val="00E541C8"/>
    <w:rsid w:val="00E6030E"/>
    <w:rsid w:val="00E62570"/>
    <w:rsid w:val="00E70FF9"/>
    <w:rsid w:val="00E72AC8"/>
    <w:rsid w:val="00E82065"/>
    <w:rsid w:val="00E93498"/>
    <w:rsid w:val="00EA0BD1"/>
    <w:rsid w:val="00EA63B9"/>
    <w:rsid w:val="00EB4EB0"/>
    <w:rsid w:val="00EC1E64"/>
    <w:rsid w:val="00EC5BB6"/>
    <w:rsid w:val="00ED42CB"/>
    <w:rsid w:val="00ED4874"/>
    <w:rsid w:val="00ED4B37"/>
    <w:rsid w:val="00EE3429"/>
    <w:rsid w:val="00EE3D66"/>
    <w:rsid w:val="00EE5B68"/>
    <w:rsid w:val="00EE63E4"/>
    <w:rsid w:val="00EF5369"/>
    <w:rsid w:val="00EF57F3"/>
    <w:rsid w:val="00F0640A"/>
    <w:rsid w:val="00F06FCF"/>
    <w:rsid w:val="00F12B17"/>
    <w:rsid w:val="00F14373"/>
    <w:rsid w:val="00F1691F"/>
    <w:rsid w:val="00F21506"/>
    <w:rsid w:val="00F275A8"/>
    <w:rsid w:val="00F342EC"/>
    <w:rsid w:val="00F3700C"/>
    <w:rsid w:val="00F44AE7"/>
    <w:rsid w:val="00F5066C"/>
    <w:rsid w:val="00F5092F"/>
    <w:rsid w:val="00F51758"/>
    <w:rsid w:val="00F5337E"/>
    <w:rsid w:val="00F558AD"/>
    <w:rsid w:val="00F60566"/>
    <w:rsid w:val="00F80682"/>
    <w:rsid w:val="00F83416"/>
    <w:rsid w:val="00F86B49"/>
    <w:rsid w:val="00F95AC7"/>
    <w:rsid w:val="00F97CC6"/>
    <w:rsid w:val="00FA051E"/>
    <w:rsid w:val="00FA1046"/>
    <w:rsid w:val="00FA2ACC"/>
    <w:rsid w:val="00FA3B7E"/>
    <w:rsid w:val="00FA6D84"/>
    <w:rsid w:val="00FB00D9"/>
    <w:rsid w:val="00FB45AE"/>
    <w:rsid w:val="00FB7F71"/>
    <w:rsid w:val="00FC4337"/>
    <w:rsid w:val="00FD0DD0"/>
    <w:rsid w:val="00FD1DF5"/>
    <w:rsid w:val="00FD39BE"/>
    <w:rsid w:val="00FD5740"/>
    <w:rsid w:val="00FE7C06"/>
    <w:rsid w:val="00FF0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D037B7DA-C9D9-4ACB-B3B4-F3EFBF3A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2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10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0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00B"/>
  </w:style>
  <w:style w:type="paragraph" w:styleId="BalloonText">
    <w:name w:val="Balloon Text"/>
    <w:basedOn w:val="Normal"/>
    <w:link w:val="BalloonTextChar"/>
    <w:semiHidden/>
    <w:unhideWhenUsed/>
    <w:rsid w:val="00DF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F07AD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C1065F"/>
    <w:pPr>
      <w:widowControl w:val="0"/>
    </w:pPr>
    <w:rPr>
      <w:rFonts w:ascii="Arial" w:eastAsia="Arial" w:hAnsi="Arial"/>
      <w:sz w:val="22"/>
      <w:szCs w:val="22"/>
    </w:rPr>
  </w:style>
  <w:style w:type="paragraph" w:styleId="Title">
    <w:name w:val="Title"/>
    <w:basedOn w:val="Normal"/>
    <w:link w:val="TitleChar"/>
    <w:qFormat/>
    <w:rsid w:val="00E33362"/>
    <w:pPr>
      <w:spacing w:line="360" w:lineRule="auto"/>
      <w:ind w:left="720" w:hanging="7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E33362"/>
    <w:rPr>
      <w:rFonts w:ascii="Arial" w:hAnsi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87D14-47FA-43FF-9E58-5E27ACFE99FB}"/>
</file>

<file path=customXml/itemProps2.xml><?xml version="1.0" encoding="utf-8"?>
<ds:datastoreItem xmlns:ds="http://schemas.openxmlformats.org/officeDocument/2006/customXml" ds:itemID="{7520CF8B-49DB-4816-A322-6A5A9604A50B}"/>
</file>

<file path=customXml/itemProps3.xml><?xml version="1.0" encoding="utf-8"?>
<ds:datastoreItem xmlns:ds="http://schemas.openxmlformats.org/officeDocument/2006/customXml" ds:itemID="{0D12AE44-6E8A-46FC-A215-574A503865EA}"/>
</file>

<file path=customXml/itemProps4.xml><?xml version="1.0" encoding="utf-8"?>
<ds:datastoreItem xmlns:ds="http://schemas.openxmlformats.org/officeDocument/2006/customXml" ds:itemID="{7512009D-39CB-4AFB-83C6-9152F38CF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Bảng 8E 17</vt:lpstr>
    </vt:vector>
  </TitlesOfParts>
  <Company>- ETH0 -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Bảng 8E 17</dc:title>
  <dc:creator>Nguyen Xuan Hai</dc:creator>
  <cp:lastModifiedBy>Administrator</cp:lastModifiedBy>
  <cp:revision>96</cp:revision>
  <cp:lastPrinted>2018-04-10T07:02:00Z</cp:lastPrinted>
  <dcterms:created xsi:type="dcterms:W3CDTF">2015-05-14T02:40:00Z</dcterms:created>
  <dcterms:modified xsi:type="dcterms:W3CDTF">2018-04-10T07:02:00Z</dcterms:modified>
</cp:coreProperties>
</file>